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88" w:type="dxa"/>
        <w:jc w:val="center"/>
        <w:tblLook w:val="04A0" w:firstRow="1" w:lastRow="0" w:firstColumn="1" w:lastColumn="0" w:noHBand="0" w:noVBand="1"/>
      </w:tblPr>
      <w:tblGrid>
        <w:gridCol w:w="10488"/>
      </w:tblGrid>
      <w:tr w:rsidR="00D81C49" w14:paraId="786F9567" w14:textId="77777777" w:rsidTr="41B1EFD3">
        <w:trPr>
          <w:trHeight w:val="841"/>
          <w:jc w:val="center"/>
        </w:trPr>
        <w:tc>
          <w:tcPr>
            <w:tcW w:w="10488" w:type="dxa"/>
          </w:tcPr>
          <w:p w14:paraId="6A44F001" w14:textId="2E5B129A" w:rsidR="00D81C49" w:rsidRDefault="00175993" w:rsidP="00175993">
            <w:pPr>
              <w:spacing w:before="60"/>
              <w:rPr>
                <w:rFonts w:ascii="Times New Roman" w:hAnsi="Times New Roman" w:cs="Times New Roman"/>
                <w:b/>
                <w:bCs/>
              </w:rPr>
            </w:pPr>
            <w:permStart w:id="1971344335" w:edGrp="everyone"/>
            <w:r>
              <w:rPr>
                <w:rFonts w:ascii="Times New Roman" w:hAnsi="Times New Roman" w:cs="Times New Roman"/>
                <w:b/>
                <w:bCs/>
                <w:noProof/>
              </w:rPr>
              <w:drawing>
                <wp:inline distT="0" distB="0" distL="0" distR="0" wp14:anchorId="76E56A85" wp14:editId="1CC84D3D">
                  <wp:extent cx="996011" cy="409575"/>
                  <wp:effectExtent l="0" t="0" r="0" b="0"/>
                  <wp:docPr id="15947097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709789" name="Picture 159470978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13031" cy="416574"/>
                          </a:xfrm>
                          <a:prstGeom prst="rect">
                            <a:avLst/>
                          </a:prstGeom>
                        </pic:spPr>
                      </pic:pic>
                    </a:graphicData>
                  </a:graphic>
                </wp:inline>
              </w:drawing>
            </w:r>
            <w:permEnd w:id="1971344335"/>
          </w:p>
          <w:p w14:paraId="017173AE" w14:textId="79B207F3" w:rsidR="00D81C49" w:rsidRPr="00D81C49" w:rsidRDefault="00D81C49" w:rsidP="00D81C49">
            <w:pPr>
              <w:jc w:val="center"/>
              <w:rPr>
                <w:rFonts w:ascii="Times New Roman" w:hAnsi="Times New Roman" w:cs="Times New Roman"/>
                <w:b/>
                <w:bCs/>
              </w:rPr>
            </w:pPr>
            <w:r w:rsidRPr="00D81C49">
              <w:rPr>
                <w:rFonts w:ascii="Times New Roman" w:hAnsi="Times New Roman" w:cs="Times New Roman"/>
                <w:b/>
                <w:bCs/>
              </w:rPr>
              <w:t>BENDRASIS BALSAVIMO BILIUTENIS Nr.</w:t>
            </w:r>
          </w:p>
        </w:tc>
      </w:tr>
      <w:tr w:rsidR="00D81C49" w14:paraId="45AA626A" w14:textId="77777777" w:rsidTr="41B1EFD3">
        <w:trPr>
          <w:jc w:val="center"/>
        </w:trPr>
        <w:tc>
          <w:tcPr>
            <w:tcW w:w="10488" w:type="dxa"/>
            <w:tcBorders>
              <w:bottom w:val="single" w:sz="12" w:space="0" w:color="auto"/>
            </w:tcBorders>
          </w:tcPr>
          <w:p w14:paraId="6BC37D4A" w14:textId="77777777" w:rsidR="00D81C49" w:rsidRDefault="00D81C49"/>
        </w:tc>
      </w:tr>
      <w:tr w:rsidR="00D81C49" w14:paraId="3FAA09CA" w14:textId="77777777" w:rsidTr="41B1EFD3">
        <w:trPr>
          <w:trHeight w:val="7474"/>
          <w:jc w:val="center"/>
        </w:trPr>
        <w:tc>
          <w:tcPr>
            <w:tcW w:w="10488" w:type="dxa"/>
            <w:tcBorders>
              <w:top w:val="single" w:sz="12" w:space="0" w:color="auto"/>
              <w:bottom w:val="single" w:sz="12" w:space="0" w:color="auto"/>
            </w:tcBorders>
          </w:tcPr>
          <w:p w14:paraId="7B19E5A3" w14:textId="77777777" w:rsidR="00D81C49" w:rsidRDefault="00D81C49"/>
          <w:p w14:paraId="282C2AE5" w14:textId="6F05E1D0" w:rsidR="00D81C49" w:rsidRPr="00E96E08" w:rsidRDefault="00D81C49" w:rsidP="00D81C49">
            <w:pPr>
              <w:rPr>
                <w:rFonts w:ascii="Times New Roman" w:hAnsi="Times New Roman" w:cs="Times New Roman"/>
                <w:b/>
                <w:bCs/>
                <w:sz w:val="26"/>
                <w:szCs w:val="26"/>
              </w:rPr>
            </w:pPr>
            <w:r w:rsidRPr="41B1EFD3">
              <w:rPr>
                <w:rFonts w:ascii="Times New Roman" w:hAnsi="Times New Roman" w:cs="Times New Roman"/>
                <w:b/>
                <w:bCs/>
                <w:sz w:val="26"/>
                <w:szCs w:val="26"/>
              </w:rPr>
              <w:t>Užpildymo data: 202</w:t>
            </w:r>
            <w:r w:rsidR="00D85781" w:rsidRPr="41B1EFD3">
              <w:rPr>
                <w:rFonts w:ascii="Times New Roman" w:hAnsi="Times New Roman" w:cs="Times New Roman"/>
                <w:b/>
                <w:bCs/>
                <w:sz w:val="26"/>
                <w:szCs w:val="26"/>
              </w:rPr>
              <w:t>5</w:t>
            </w:r>
            <w:r w:rsidRPr="41B1EFD3">
              <w:rPr>
                <w:rFonts w:ascii="Times New Roman" w:hAnsi="Times New Roman" w:cs="Times New Roman"/>
                <w:b/>
                <w:bCs/>
                <w:sz w:val="26"/>
                <w:szCs w:val="26"/>
              </w:rPr>
              <w:t>-</w:t>
            </w:r>
            <w:r w:rsidR="73369062" w:rsidRPr="41B1EFD3">
              <w:rPr>
                <w:rFonts w:ascii="Times New Roman" w:hAnsi="Times New Roman" w:cs="Times New Roman"/>
                <w:b/>
                <w:bCs/>
                <w:sz w:val="26"/>
                <w:szCs w:val="26"/>
              </w:rPr>
              <w:t>04</w:t>
            </w:r>
            <w:r w:rsidRPr="41B1EFD3">
              <w:rPr>
                <w:rFonts w:ascii="Times New Roman" w:hAnsi="Times New Roman" w:cs="Times New Roman"/>
                <w:b/>
                <w:bCs/>
                <w:sz w:val="26"/>
                <w:szCs w:val="26"/>
              </w:rPr>
              <w:t xml:space="preserve"> -</w:t>
            </w:r>
            <w:permStart w:id="1352483112" w:edGrp="everyone"/>
            <w:r w:rsidRPr="41B1EFD3">
              <w:rPr>
                <w:rFonts w:ascii="Times New Roman" w:hAnsi="Times New Roman" w:cs="Times New Roman"/>
                <w:b/>
                <w:bCs/>
                <w:sz w:val="26"/>
                <w:szCs w:val="26"/>
              </w:rPr>
              <w:t xml:space="preserve">____ </w:t>
            </w:r>
            <w:permEnd w:id="1352483112"/>
          </w:p>
          <w:p w14:paraId="41C7573F" w14:textId="77777777" w:rsidR="00D81C49" w:rsidRPr="00D81C49" w:rsidRDefault="00D81C49">
            <w:pPr>
              <w:rPr>
                <w:rFonts w:ascii="Times New Roman" w:hAnsi="Times New Roman" w:cs="Times New Roman"/>
                <w:sz w:val="24"/>
                <w:szCs w:val="24"/>
              </w:rPr>
            </w:pPr>
          </w:p>
          <w:p w14:paraId="18A37520" w14:textId="77777777" w:rsidR="00D81C49" w:rsidRDefault="00D81C49" w:rsidP="00D81C49">
            <w:pPr>
              <w:rPr>
                <w:rFonts w:ascii="Times New Roman" w:hAnsi="Times New Roman" w:cs="Times New Roman"/>
                <w:i/>
                <w:iCs/>
                <w:sz w:val="24"/>
                <w:szCs w:val="24"/>
              </w:rPr>
            </w:pPr>
            <w:r w:rsidRPr="00D81C49">
              <w:rPr>
                <w:rFonts w:ascii="Times New Roman" w:hAnsi="Times New Roman" w:cs="Times New Roman"/>
                <w:i/>
                <w:iCs/>
                <w:sz w:val="24"/>
                <w:szCs w:val="24"/>
              </w:rPr>
              <w:t>Bendrojo balsavimo biuletenio užpildymo instrukcijos:</w:t>
            </w:r>
          </w:p>
          <w:p w14:paraId="1867E5A5" w14:textId="77777777" w:rsidR="00274E27" w:rsidRPr="00D81C49" w:rsidRDefault="00274E27" w:rsidP="00D81C49">
            <w:pPr>
              <w:rPr>
                <w:rFonts w:ascii="Times New Roman" w:hAnsi="Times New Roman" w:cs="Times New Roman"/>
                <w:i/>
                <w:iCs/>
                <w:sz w:val="24"/>
                <w:szCs w:val="24"/>
              </w:rPr>
            </w:pPr>
          </w:p>
          <w:p w14:paraId="51D10053" w14:textId="235420B9" w:rsidR="00D81C49" w:rsidRPr="00D81C49" w:rsidRDefault="00D81C49" w:rsidP="00D81C49">
            <w:pPr>
              <w:rPr>
                <w:rFonts w:ascii="Times New Roman" w:hAnsi="Times New Roman" w:cs="Times New Roman"/>
                <w:i/>
                <w:iCs/>
                <w:sz w:val="24"/>
                <w:szCs w:val="24"/>
              </w:rPr>
            </w:pPr>
            <w:r w:rsidRPr="00D81C49">
              <w:rPr>
                <w:rFonts w:ascii="Times New Roman" w:hAnsi="Times New Roman" w:cs="Times New Roman"/>
                <w:i/>
                <w:iCs/>
                <w:sz w:val="24"/>
                <w:szCs w:val="24"/>
              </w:rPr>
              <w:t xml:space="preserve">Žymėjimo pavyzdys </w:t>
            </w:r>
            <w:sdt>
              <w:sdtPr>
                <w:rPr>
                  <w:rFonts w:ascii="Times New Roman" w:hAnsi="Times New Roman" w:cs="Times New Roman"/>
                  <w:sz w:val="32"/>
                  <w:szCs w:val="32"/>
                </w:rPr>
                <w:id w:val="-655530527"/>
                <w14:checkbox>
                  <w14:checked w14:val="1"/>
                  <w14:checkedState w14:val="2612" w14:font="MS Gothic"/>
                  <w14:uncheckedState w14:val="2610" w14:font="MS Gothic"/>
                </w14:checkbox>
              </w:sdtPr>
              <w:sdtContent>
                <w:r w:rsidR="00B37948">
                  <w:rPr>
                    <w:rFonts w:ascii="MS Gothic" w:eastAsia="MS Gothic" w:hAnsi="MS Gothic" w:cs="Times New Roman" w:hint="eastAsia"/>
                    <w:sz w:val="32"/>
                    <w:szCs w:val="32"/>
                  </w:rPr>
                  <w:t>☒</w:t>
                </w:r>
              </w:sdtContent>
            </w:sdt>
          </w:p>
          <w:p w14:paraId="5A0656BA" w14:textId="77777777" w:rsidR="00D81C49" w:rsidRPr="00D81C49" w:rsidRDefault="00D81C49" w:rsidP="00D81C49">
            <w:pPr>
              <w:rPr>
                <w:rFonts w:ascii="Times New Roman" w:hAnsi="Times New Roman" w:cs="Times New Roman"/>
                <w:i/>
                <w:iCs/>
                <w:sz w:val="24"/>
                <w:szCs w:val="24"/>
              </w:rPr>
            </w:pPr>
            <w:r w:rsidRPr="00D81C49">
              <w:rPr>
                <w:rFonts w:ascii="Times New Roman" w:hAnsi="Times New Roman" w:cs="Times New Roman"/>
                <w:i/>
                <w:iCs/>
                <w:sz w:val="24"/>
                <w:szCs w:val="24"/>
              </w:rPr>
              <w:t xml:space="preserve">Pažymėti galite tik vieną pasirinktą balsavimo atvejį („už“ arba „prieš“ sprendimo projektą) kiekvienu darbotvarkės klausimu. Jeigu bendrasis balsavimo biuletenis užpildytas taip, kad atskiru klausimu neįmanoma nustatyti kredito unijos nario valios, laikoma, kad narys šiuo klausimu iš anksto nebalsavo. </w:t>
            </w:r>
          </w:p>
          <w:p w14:paraId="274C3C4F" w14:textId="77777777" w:rsidR="00D81C49" w:rsidRPr="00D81C49" w:rsidRDefault="00D81C49" w:rsidP="00D81C49">
            <w:pPr>
              <w:rPr>
                <w:rFonts w:ascii="Times New Roman" w:hAnsi="Times New Roman" w:cs="Times New Roman"/>
                <w:i/>
                <w:iCs/>
                <w:sz w:val="24"/>
                <w:szCs w:val="24"/>
              </w:rPr>
            </w:pPr>
          </w:p>
          <w:p w14:paraId="403A10F6" w14:textId="30116B40" w:rsidR="00D81C49" w:rsidRDefault="00D81C49" w:rsidP="00D81C49">
            <w:pPr>
              <w:rPr>
                <w:rFonts w:ascii="Times New Roman" w:hAnsi="Times New Roman" w:cs="Times New Roman"/>
                <w:i/>
                <w:iCs/>
                <w:sz w:val="24"/>
                <w:szCs w:val="24"/>
              </w:rPr>
            </w:pPr>
            <w:r w:rsidRPr="00D81C49">
              <w:rPr>
                <w:rFonts w:ascii="Times New Roman" w:hAnsi="Times New Roman" w:cs="Times New Roman"/>
                <w:i/>
                <w:iCs/>
                <w:sz w:val="24"/>
                <w:szCs w:val="24"/>
              </w:rPr>
              <w:t xml:space="preserve">Užpildytą bendrąjį balsavimo biuletenį turi pasirašyti kredito unijos narys arba nario įgaliotas fizinis asmuo. Jeigu užpildytą bendrąjį balsavimo biuletenį pasirašo asmuo, kuris nėra narys, prie užpildyto bendrojo balsavimo biuletenio turi būti pridėtas teisę balsuoti patvirtinantis dokumentas. </w:t>
            </w:r>
          </w:p>
          <w:p w14:paraId="05DDF73B" w14:textId="77777777" w:rsidR="00D81C49" w:rsidRPr="00D81C49" w:rsidRDefault="00D81C49" w:rsidP="00D81C49">
            <w:pPr>
              <w:rPr>
                <w:rFonts w:ascii="Times New Roman" w:hAnsi="Times New Roman" w:cs="Times New Roman"/>
                <w:i/>
                <w:iCs/>
                <w:sz w:val="24"/>
                <w:szCs w:val="24"/>
              </w:rPr>
            </w:pPr>
          </w:p>
          <w:p w14:paraId="0D6D9C09" w14:textId="701377D3" w:rsidR="00850714" w:rsidRPr="00C44A95" w:rsidRDefault="00D81C49" w:rsidP="41B1EFD3">
            <w:pPr>
              <w:rPr>
                <w:rFonts w:ascii="Times New Roman" w:hAnsi="Times New Roman" w:cs="Times New Roman"/>
                <w:i/>
                <w:iCs/>
                <w:sz w:val="24"/>
                <w:szCs w:val="24"/>
              </w:rPr>
            </w:pPr>
            <w:r w:rsidRPr="41B1EFD3">
              <w:rPr>
                <w:rFonts w:ascii="Times New Roman" w:hAnsi="Times New Roman" w:cs="Times New Roman"/>
                <w:i/>
                <w:iCs/>
                <w:sz w:val="24"/>
                <w:szCs w:val="24"/>
              </w:rPr>
              <w:t xml:space="preserve">Šį pasirašytą biuletenį prašome atsiųsti paštu, atnešti į Pareigūnų kredito uniją, adresu Birželio 23-osios g. 15 Vilnius, arba siųsti el. paštu </w:t>
            </w:r>
            <w:hyperlink r:id="rId12">
              <w:r w:rsidR="00CC0391" w:rsidRPr="41B1EFD3">
                <w:rPr>
                  <w:rStyle w:val="Hyperlink"/>
                  <w:rFonts w:ascii="Times New Roman" w:hAnsi="Times New Roman" w:cs="Times New Roman"/>
                  <w:i/>
                  <w:iCs/>
                  <w:sz w:val="24"/>
                  <w:szCs w:val="24"/>
                </w:rPr>
                <w:t>info@pareigunuunija.lt</w:t>
              </w:r>
            </w:hyperlink>
            <w:r w:rsidR="00CC0391" w:rsidRPr="41B1EFD3">
              <w:rPr>
                <w:rFonts w:ascii="Times New Roman" w:hAnsi="Times New Roman" w:cs="Times New Roman"/>
                <w:i/>
                <w:iCs/>
                <w:sz w:val="24"/>
                <w:szCs w:val="24"/>
              </w:rPr>
              <w:t xml:space="preserve"> </w:t>
            </w:r>
            <w:r w:rsidRPr="41B1EFD3">
              <w:rPr>
                <w:rFonts w:ascii="Times New Roman" w:hAnsi="Times New Roman" w:cs="Times New Roman"/>
                <w:i/>
                <w:iCs/>
                <w:sz w:val="24"/>
                <w:szCs w:val="24"/>
              </w:rPr>
              <w:t xml:space="preserve">iki </w:t>
            </w:r>
            <w:r w:rsidRPr="00CA0718">
              <w:rPr>
                <w:rFonts w:ascii="Times New Roman" w:hAnsi="Times New Roman" w:cs="Times New Roman"/>
                <w:b/>
                <w:bCs/>
                <w:i/>
                <w:iCs/>
                <w:sz w:val="24"/>
                <w:szCs w:val="24"/>
              </w:rPr>
              <w:t>202</w:t>
            </w:r>
            <w:r w:rsidR="00CC0391" w:rsidRPr="00CA0718">
              <w:rPr>
                <w:rFonts w:ascii="Times New Roman" w:hAnsi="Times New Roman" w:cs="Times New Roman"/>
                <w:b/>
                <w:bCs/>
                <w:i/>
                <w:iCs/>
                <w:sz w:val="24"/>
                <w:szCs w:val="24"/>
              </w:rPr>
              <w:t>5</w:t>
            </w:r>
            <w:r w:rsidRPr="00CA0718">
              <w:rPr>
                <w:rFonts w:ascii="Times New Roman" w:hAnsi="Times New Roman" w:cs="Times New Roman"/>
                <w:b/>
                <w:bCs/>
                <w:i/>
                <w:iCs/>
                <w:sz w:val="24"/>
                <w:szCs w:val="24"/>
              </w:rPr>
              <w:t xml:space="preserve"> m. balandžio mėnesio </w:t>
            </w:r>
            <w:r w:rsidR="00CC0391" w:rsidRPr="00CA0718">
              <w:rPr>
                <w:rFonts w:ascii="Times New Roman" w:hAnsi="Times New Roman" w:cs="Times New Roman"/>
                <w:b/>
                <w:bCs/>
                <w:i/>
                <w:iCs/>
                <w:sz w:val="24"/>
                <w:szCs w:val="24"/>
              </w:rPr>
              <w:t>2</w:t>
            </w:r>
            <w:r w:rsidR="00D85781" w:rsidRPr="00CA0718">
              <w:rPr>
                <w:rFonts w:ascii="Times New Roman" w:hAnsi="Times New Roman" w:cs="Times New Roman"/>
                <w:b/>
                <w:bCs/>
                <w:i/>
                <w:iCs/>
                <w:sz w:val="24"/>
                <w:szCs w:val="24"/>
              </w:rPr>
              <w:t>2</w:t>
            </w:r>
            <w:r w:rsidRPr="00CA0718">
              <w:rPr>
                <w:rFonts w:ascii="Times New Roman" w:hAnsi="Times New Roman" w:cs="Times New Roman"/>
                <w:b/>
                <w:bCs/>
                <w:i/>
                <w:iCs/>
                <w:sz w:val="24"/>
                <w:szCs w:val="24"/>
              </w:rPr>
              <w:t xml:space="preserve"> dienos 1</w:t>
            </w:r>
            <w:r w:rsidR="00CC0391" w:rsidRPr="00CA0718">
              <w:rPr>
                <w:rFonts w:ascii="Times New Roman" w:hAnsi="Times New Roman" w:cs="Times New Roman"/>
                <w:b/>
                <w:bCs/>
                <w:i/>
                <w:iCs/>
                <w:sz w:val="24"/>
                <w:szCs w:val="24"/>
              </w:rPr>
              <w:t>5</w:t>
            </w:r>
            <w:r w:rsidRPr="00CA0718">
              <w:rPr>
                <w:rFonts w:ascii="Times New Roman" w:hAnsi="Times New Roman" w:cs="Times New Roman"/>
                <w:b/>
                <w:bCs/>
                <w:i/>
                <w:iCs/>
                <w:sz w:val="24"/>
                <w:szCs w:val="24"/>
              </w:rPr>
              <w:t>.00 val</w:t>
            </w:r>
            <w:r w:rsidR="39B875BB" w:rsidRPr="00CA0718">
              <w:rPr>
                <w:rFonts w:ascii="Times New Roman" w:hAnsi="Times New Roman" w:cs="Times New Roman"/>
                <w:b/>
                <w:bCs/>
                <w:i/>
                <w:iCs/>
                <w:sz w:val="24"/>
                <w:szCs w:val="24"/>
              </w:rPr>
              <w:t>.</w:t>
            </w:r>
          </w:p>
          <w:p w14:paraId="2EA03164" w14:textId="77777777" w:rsidR="009A22FA" w:rsidRPr="009A22FA" w:rsidRDefault="009A22FA">
            <w:pPr>
              <w:rPr>
                <w:rFonts w:ascii="Times New Roman" w:hAnsi="Times New Roman" w:cs="Times New Roman"/>
                <w:b/>
                <w:bCs/>
                <w:i/>
                <w:iCs/>
                <w:sz w:val="24"/>
                <w:szCs w:val="24"/>
              </w:rPr>
            </w:pPr>
          </w:p>
          <w:p w14:paraId="07E8C885" w14:textId="050B321E" w:rsidR="00D81C49" w:rsidRPr="00850714" w:rsidRDefault="00D81C49">
            <w:pPr>
              <w:rPr>
                <w:rFonts w:ascii="Times New Roman" w:hAnsi="Times New Roman" w:cs="Times New Roman"/>
                <w:b/>
                <w:bCs/>
                <w:sz w:val="24"/>
                <w:szCs w:val="24"/>
              </w:rPr>
            </w:pPr>
            <w:r w:rsidRPr="00850714">
              <w:rPr>
                <w:rFonts w:ascii="Times New Roman" w:hAnsi="Times New Roman" w:cs="Times New Roman"/>
                <w:b/>
                <w:bCs/>
                <w:sz w:val="24"/>
                <w:szCs w:val="24"/>
              </w:rPr>
              <w:t xml:space="preserve">Aš, </w:t>
            </w:r>
            <w:permStart w:id="846862445" w:edGrp="everyone"/>
            <w:r w:rsidRPr="00850714">
              <w:rPr>
                <w:rFonts w:ascii="Times New Roman" w:hAnsi="Times New Roman" w:cs="Times New Roman"/>
                <w:b/>
                <w:bCs/>
                <w:sz w:val="24"/>
                <w:szCs w:val="24"/>
              </w:rPr>
              <w:t>_____________________________</w:t>
            </w:r>
            <w:permEnd w:id="846862445"/>
            <w:r w:rsidRPr="00850714">
              <w:rPr>
                <w:rFonts w:ascii="Times New Roman" w:hAnsi="Times New Roman" w:cs="Times New Roman"/>
                <w:b/>
                <w:bCs/>
                <w:sz w:val="24"/>
                <w:szCs w:val="24"/>
              </w:rPr>
              <w:t xml:space="preserve">, gimęs(-usi) </w:t>
            </w:r>
            <w:permStart w:id="434784574" w:edGrp="everyone"/>
            <w:r w:rsidRPr="00850714">
              <w:rPr>
                <w:rFonts w:ascii="Times New Roman" w:hAnsi="Times New Roman" w:cs="Times New Roman"/>
                <w:b/>
                <w:bCs/>
                <w:sz w:val="24"/>
                <w:szCs w:val="24"/>
              </w:rPr>
              <w:t>__________________</w:t>
            </w:r>
            <w:permEnd w:id="434784574"/>
            <w:r w:rsidRPr="00850714">
              <w:rPr>
                <w:rFonts w:ascii="Times New Roman" w:hAnsi="Times New Roman" w:cs="Times New Roman"/>
                <w:b/>
                <w:bCs/>
                <w:sz w:val="24"/>
                <w:szCs w:val="24"/>
              </w:rPr>
              <w:t xml:space="preserve">, </w:t>
            </w:r>
            <w:r w:rsidR="00850714" w:rsidRPr="00850714">
              <w:rPr>
                <w:rFonts w:ascii="Times New Roman" w:hAnsi="Times New Roman" w:cs="Times New Roman"/>
                <w:b/>
                <w:bCs/>
                <w:sz w:val="24"/>
                <w:szCs w:val="24"/>
              </w:rPr>
              <w:t>negalėdamas (-a) dalyvauti</w:t>
            </w:r>
          </w:p>
          <w:p w14:paraId="5DF7BA31" w14:textId="7EB8992B" w:rsidR="00D81C49" w:rsidRPr="00850714" w:rsidRDefault="00850714">
            <w:pPr>
              <w:rPr>
                <w:rFonts w:ascii="Times New Roman" w:hAnsi="Times New Roman" w:cs="Times New Roman"/>
                <w:b/>
                <w:bCs/>
                <w:sz w:val="24"/>
                <w:szCs w:val="24"/>
              </w:rPr>
            </w:pPr>
            <w:r w:rsidRPr="00850714">
              <w:rPr>
                <w:rFonts w:ascii="Times New Roman" w:hAnsi="Times New Roman" w:cs="Times New Roman"/>
                <w:b/>
                <w:bCs/>
                <w:sz w:val="24"/>
                <w:szCs w:val="24"/>
              </w:rPr>
              <w:t xml:space="preserve">                   </w:t>
            </w:r>
            <w:r w:rsidR="00D81C49" w:rsidRPr="00850714">
              <w:rPr>
                <w:rFonts w:ascii="Times New Roman" w:hAnsi="Times New Roman" w:cs="Times New Roman"/>
                <w:b/>
                <w:bCs/>
                <w:sz w:val="24"/>
                <w:szCs w:val="24"/>
              </w:rPr>
              <w:t>(vardas, pavardė)                                         (gimimo data)</w:t>
            </w:r>
          </w:p>
          <w:p w14:paraId="4331E7EB" w14:textId="77777777" w:rsidR="009A22FA" w:rsidRPr="00D81C49" w:rsidRDefault="009A22FA">
            <w:pPr>
              <w:rPr>
                <w:rFonts w:ascii="Times New Roman" w:hAnsi="Times New Roman" w:cs="Times New Roman"/>
                <w:sz w:val="24"/>
                <w:szCs w:val="24"/>
              </w:rPr>
            </w:pPr>
          </w:p>
          <w:p w14:paraId="7413B28D" w14:textId="11B88E64" w:rsidR="00D81C49" w:rsidRDefault="00D81C49">
            <w:pPr>
              <w:rPr>
                <w:rFonts w:ascii="Times New Roman" w:hAnsi="Times New Roman" w:cs="Times New Roman"/>
                <w:sz w:val="24"/>
                <w:szCs w:val="24"/>
              </w:rPr>
            </w:pPr>
            <w:r w:rsidRPr="00D81C49">
              <w:rPr>
                <w:rFonts w:ascii="Times New Roman" w:hAnsi="Times New Roman" w:cs="Times New Roman"/>
                <w:sz w:val="24"/>
                <w:szCs w:val="24"/>
              </w:rPr>
              <w:t xml:space="preserve">kooperatinės bendrovės Pareigūnų kredito unija (buveinės adresas Birželio 23-osios g. 15 Vilnius, įmonės kodas 301788649) visuotiniame narių susirinkime, kuris šaukiamas </w:t>
            </w:r>
            <w:r w:rsidRPr="00CC0391">
              <w:rPr>
                <w:rFonts w:ascii="Times New Roman" w:hAnsi="Times New Roman" w:cs="Times New Roman"/>
                <w:b/>
                <w:bCs/>
                <w:sz w:val="24"/>
                <w:szCs w:val="24"/>
              </w:rPr>
              <w:t>202</w:t>
            </w:r>
            <w:r w:rsidR="00CC0391" w:rsidRPr="00CC0391">
              <w:rPr>
                <w:rFonts w:ascii="Times New Roman" w:hAnsi="Times New Roman" w:cs="Times New Roman"/>
                <w:b/>
                <w:bCs/>
                <w:sz w:val="24"/>
                <w:szCs w:val="24"/>
              </w:rPr>
              <w:t>5</w:t>
            </w:r>
            <w:r w:rsidRPr="00CC0391">
              <w:rPr>
                <w:rFonts w:ascii="Times New Roman" w:hAnsi="Times New Roman" w:cs="Times New Roman"/>
                <w:b/>
                <w:bCs/>
                <w:sz w:val="24"/>
                <w:szCs w:val="24"/>
              </w:rPr>
              <w:t xml:space="preserve"> m. balandžio mėnesio </w:t>
            </w:r>
            <w:r w:rsidR="00CC0391" w:rsidRPr="00CC0391">
              <w:rPr>
                <w:rFonts w:ascii="Times New Roman" w:hAnsi="Times New Roman" w:cs="Times New Roman"/>
                <w:b/>
                <w:bCs/>
                <w:sz w:val="24"/>
                <w:szCs w:val="24"/>
              </w:rPr>
              <w:t>22</w:t>
            </w:r>
            <w:r w:rsidRPr="00CC0391">
              <w:rPr>
                <w:rFonts w:ascii="Times New Roman" w:hAnsi="Times New Roman" w:cs="Times New Roman"/>
                <w:b/>
                <w:bCs/>
                <w:sz w:val="24"/>
                <w:szCs w:val="24"/>
              </w:rPr>
              <w:t xml:space="preserve"> d. 1</w:t>
            </w:r>
            <w:r w:rsidR="00CC0391" w:rsidRPr="00CC0391">
              <w:rPr>
                <w:rFonts w:ascii="Times New Roman" w:hAnsi="Times New Roman" w:cs="Times New Roman"/>
                <w:b/>
                <w:bCs/>
                <w:sz w:val="24"/>
                <w:szCs w:val="24"/>
              </w:rPr>
              <w:t>6</w:t>
            </w:r>
            <w:r w:rsidRPr="00CC0391">
              <w:rPr>
                <w:rFonts w:ascii="Times New Roman" w:hAnsi="Times New Roman" w:cs="Times New Roman"/>
                <w:b/>
                <w:bCs/>
                <w:sz w:val="24"/>
                <w:szCs w:val="24"/>
              </w:rPr>
              <w:t>.00 val.,</w:t>
            </w:r>
            <w:r w:rsidRPr="00D81C49">
              <w:rPr>
                <w:rFonts w:ascii="Times New Roman" w:hAnsi="Times New Roman" w:cs="Times New Roman"/>
                <w:sz w:val="24"/>
                <w:szCs w:val="24"/>
              </w:rPr>
              <w:t xml:space="preserve"> balsuoju pagal darbotvarkę iš eilės:</w:t>
            </w:r>
          </w:p>
          <w:p w14:paraId="7FF70C9F" w14:textId="77777777" w:rsidR="00D81C49" w:rsidRDefault="00D81C49" w:rsidP="00850714">
            <w:pPr>
              <w:rPr>
                <w:rFonts w:ascii="Times New Roman" w:hAnsi="Times New Roman" w:cs="Times New Roman"/>
                <w:sz w:val="24"/>
                <w:szCs w:val="24"/>
              </w:rPr>
            </w:pPr>
          </w:p>
          <w:p w14:paraId="5722B951" w14:textId="77777777" w:rsidR="00D81C49" w:rsidRDefault="00175993" w:rsidP="00850714">
            <w:pPr>
              <w:pStyle w:val="ListParagraph"/>
              <w:numPr>
                <w:ilvl w:val="0"/>
                <w:numId w:val="1"/>
              </w:numPr>
              <w:spacing w:line="276" w:lineRule="auto"/>
              <w:rPr>
                <w:rFonts w:ascii="Times New Roman" w:hAnsi="Times New Roman" w:cs="Times New Roman"/>
                <w:i/>
                <w:iCs/>
                <w:sz w:val="24"/>
                <w:szCs w:val="24"/>
              </w:rPr>
            </w:pPr>
            <w:r w:rsidRPr="00175993">
              <w:rPr>
                <w:rFonts w:ascii="Times New Roman" w:hAnsi="Times New Roman" w:cs="Times New Roman"/>
                <w:sz w:val="24"/>
                <w:szCs w:val="24"/>
              </w:rPr>
              <w:t xml:space="preserve">2024 m. Vidaus audito tarnybos ataskaita. Ataskaitos įvertinimas. </w:t>
            </w:r>
            <w:r w:rsidRPr="00175993">
              <w:rPr>
                <w:rFonts w:ascii="Times New Roman" w:hAnsi="Times New Roman" w:cs="Times New Roman"/>
                <w:i/>
                <w:iCs/>
                <w:sz w:val="24"/>
                <w:szCs w:val="24"/>
              </w:rPr>
              <w:t>Ataskaitą įvertinti teigiamai:</w:t>
            </w:r>
          </w:p>
          <w:p w14:paraId="69274EF6" w14:textId="1E6DA0C5" w:rsidR="00850714" w:rsidRPr="00850714" w:rsidRDefault="00850714" w:rsidP="00850714">
            <w:pPr>
              <w:pStyle w:val="ListParagraph"/>
              <w:spacing w:line="276" w:lineRule="auto"/>
              <w:rPr>
                <w:rFonts w:ascii="Times New Roman" w:hAnsi="Times New Roman" w:cs="Times New Roman"/>
                <w:sz w:val="24"/>
                <w:szCs w:val="24"/>
              </w:rPr>
            </w:pPr>
            <w:r w:rsidRPr="00850714">
              <w:rPr>
                <w:rFonts w:ascii="Times New Roman" w:hAnsi="Times New Roman" w:cs="Times New Roman"/>
                <w:sz w:val="24"/>
                <w:szCs w:val="24"/>
              </w:rPr>
              <w:t xml:space="preserve">     </w:t>
            </w:r>
            <w:sdt>
              <w:sdtPr>
                <w:rPr>
                  <w:rFonts w:ascii="Times New Roman" w:hAnsi="Times New Roman" w:cs="Times New Roman"/>
                  <w:sz w:val="36"/>
                  <w:szCs w:val="36"/>
                </w:rPr>
                <w:id w:val="156655828"/>
                <w14:checkbox>
                  <w14:checked w14:val="0"/>
                  <w14:checkedState w14:val="2612" w14:font="MS Gothic"/>
                  <w14:uncheckedState w14:val="2610" w14:font="MS Gothic"/>
                </w14:checkbox>
              </w:sdtPr>
              <w:sdtContent>
                <w:permStart w:id="85949411" w:edGrp="everyone"/>
                <w:r w:rsidR="007E0769">
                  <w:rPr>
                    <w:rFonts w:ascii="MS Gothic" w:eastAsia="MS Gothic" w:hAnsi="MS Gothic" w:cs="Times New Roman" w:hint="eastAsia"/>
                    <w:sz w:val="36"/>
                    <w:szCs w:val="36"/>
                  </w:rPr>
                  <w:t>☐</w:t>
                </w:r>
                <w:permEnd w:id="85949411"/>
              </w:sdtContent>
            </w:sdt>
            <w:r w:rsidRPr="00850714">
              <w:rPr>
                <w:rFonts w:ascii="Times New Roman" w:hAnsi="Times New Roman" w:cs="Times New Roman"/>
                <w:sz w:val="24"/>
                <w:szCs w:val="24"/>
              </w:rPr>
              <w:t xml:space="preserve"> Už</w:t>
            </w:r>
            <w:r>
              <w:rPr>
                <w:rFonts w:ascii="Times New Roman" w:hAnsi="Times New Roman" w:cs="Times New Roman"/>
                <w:sz w:val="24"/>
                <w:szCs w:val="24"/>
              </w:rPr>
              <w:t xml:space="preserve">  </w:t>
            </w:r>
            <w:r w:rsidRPr="00850714">
              <w:rPr>
                <w:rFonts w:ascii="Times New Roman" w:hAnsi="Times New Roman" w:cs="Times New Roman"/>
                <w:sz w:val="24"/>
                <w:szCs w:val="24"/>
              </w:rPr>
              <w:t xml:space="preserve">   </w:t>
            </w:r>
            <w:sdt>
              <w:sdtPr>
                <w:rPr>
                  <w:rFonts w:ascii="Times New Roman" w:hAnsi="Times New Roman" w:cs="Times New Roman"/>
                  <w:sz w:val="36"/>
                  <w:szCs w:val="36"/>
                </w:rPr>
                <w:id w:val="-1942749144"/>
                <w14:checkbox>
                  <w14:checked w14:val="0"/>
                  <w14:checkedState w14:val="2612" w14:font="MS Gothic"/>
                  <w14:uncheckedState w14:val="2610" w14:font="MS Gothic"/>
                </w14:checkbox>
              </w:sdtPr>
              <w:sdtContent>
                <w:permStart w:id="2102996060" w:edGrp="everyone"/>
                <w:r w:rsidR="007E0769">
                  <w:rPr>
                    <w:rFonts w:ascii="MS Gothic" w:eastAsia="MS Gothic" w:hAnsi="MS Gothic" w:cs="Times New Roman" w:hint="eastAsia"/>
                    <w:sz w:val="36"/>
                    <w:szCs w:val="36"/>
                  </w:rPr>
                  <w:t>☐</w:t>
                </w:r>
                <w:permEnd w:id="2102996060"/>
              </w:sdtContent>
            </w:sdt>
            <w:r w:rsidRPr="00850714">
              <w:rPr>
                <w:rFonts w:ascii="Times New Roman" w:hAnsi="Times New Roman" w:cs="Times New Roman"/>
                <w:sz w:val="24"/>
                <w:szCs w:val="24"/>
              </w:rPr>
              <w:t xml:space="preserve"> Prieš</w:t>
            </w:r>
          </w:p>
          <w:p w14:paraId="1249C3D0" w14:textId="20ED5016" w:rsidR="00175993" w:rsidRPr="00850714" w:rsidRDefault="00175993" w:rsidP="00850714">
            <w:pPr>
              <w:pStyle w:val="ListParagraph"/>
              <w:numPr>
                <w:ilvl w:val="0"/>
                <w:numId w:val="1"/>
              </w:numPr>
              <w:spacing w:line="276" w:lineRule="auto"/>
              <w:rPr>
                <w:rFonts w:ascii="Times New Roman" w:hAnsi="Times New Roman" w:cs="Times New Roman"/>
                <w:sz w:val="24"/>
                <w:szCs w:val="24"/>
              </w:rPr>
            </w:pPr>
            <w:r w:rsidRPr="00175993">
              <w:rPr>
                <w:rFonts w:ascii="Times New Roman" w:hAnsi="Times New Roman" w:cs="Times New Roman"/>
                <w:sz w:val="24"/>
                <w:szCs w:val="24"/>
              </w:rPr>
              <w:t xml:space="preserve">2024 m. Valdybos ataskaita. Ataskaitos įvertinimas. </w:t>
            </w:r>
            <w:r w:rsidRPr="00175993">
              <w:rPr>
                <w:rFonts w:ascii="Times New Roman" w:hAnsi="Times New Roman" w:cs="Times New Roman"/>
                <w:i/>
                <w:iCs/>
                <w:sz w:val="24"/>
                <w:szCs w:val="24"/>
              </w:rPr>
              <w:t>Ataskaitą įvertinti teigiamai:</w:t>
            </w:r>
          </w:p>
          <w:p w14:paraId="03649C8D" w14:textId="07E5F90B" w:rsidR="00850714" w:rsidRPr="00175993" w:rsidRDefault="00850714" w:rsidP="00850714">
            <w:pPr>
              <w:pStyle w:val="ListParagraph"/>
              <w:spacing w:line="276" w:lineRule="auto"/>
              <w:rPr>
                <w:rFonts w:ascii="Times New Roman" w:hAnsi="Times New Roman" w:cs="Times New Roman"/>
                <w:sz w:val="24"/>
                <w:szCs w:val="24"/>
              </w:rPr>
            </w:pPr>
            <w:r>
              <w:rPr>
                <w:rFonts w:ascii="Times New Roman" w:hAnsi="Times New Roman" w:cs="Times New Roman"/>
                <w:sz w:val="24"/>
                <w:szCs w:val="24"/>
              </w:rPr>
              <w:t xml:space="preserve">     </w:t>
            </w:r>
            <w:sdt>
              <w:sdtPr>
                <w:rPr>
                  <w:rFonts w:ascii="Times New Roman" w:hAnsi="Times New Roman" w:cs="Times New Roman"/>
                  <w:sz w:val="36"/>
                  <w:szCs w:val="36"/>
                </w:rPr>
                <w:id w:val="-902058877"/>
                <w14:checkbox>
                  <w14:checked w14:val="0"/>
                  <w14:checkedState w14:val="2612" w14:font="MS Gothic"/>
                  <w14:uncheckedState w14:val="2610" w14:font="MS Gothic"/>
                </w14:checkbox>
              </w:sdtPr>
              <w:sdtContent>
                <w:permStart w:id="1650933035" w:edGrp="everyone"/>
                <w:r w:rsidR="007E0769">
                  <w:rPr>
                    <w:rFonts w:ascii="MS Gothic" w:eastAsia="MS Gothic" w:hAnsi="MS Gothic" w:cs="Times New Roman" w:hint="eastAsia"/>
                    <w:sz w:val="36"/>
                    <w:szCs w:val="36"/>
                  </w:rPr>
                  <w:t>☐</w:t>
                </w:r>
                <w:permEnd w:id="1650933035"/>
              </w:sdtContent>
            </w:sdt>
            <w:r>
              <w:rPr>
                <w:rFonts w:ascii="Times New Roman" w:hAnsi="Times New Roman" w:cs="Times New Roman"/>
                <w:sz w:val="24"/>
                <w:szCs w:val="24"/>
              </w:rPr>
              <w:t xml:space="preserve"> Už     </w:t>
            </w:r>
            <w:sdt>
              <w:sdtPr>
                <w:rPr>
                  <w:rFonts w:ascii="Times New Roman" w:hAnsi="Times New Roman" w:cs="Times New Roman"/>
                  <w:sz w:val="36"/>
                  <w:szCs w:val="36"/>
                </w:rPr>
                <w:id w:val="1307133387"/>
                <w14:checkbox>
                  <w14:checked w14:val="0"/>
                  <w14:checkedState w14:val="2612" w14:font="MS Gothic"/>
                  <w14:uncheckedState w14:val="2610" w14:font="MS Gothic"/>
                </w14:checkbox>
              </w:sdtPr>
              <w:sdtContent>
                <w:permStart w:id="1579353837" w:edGrp="everyone"/>
                <w:r w:rsidR="007E0769">
                  <w:rPr>
                    <w:rFonts w:ascii="MS Gothic" w:eastAsia="MS Gothic" w:hAnsi="MS Gothic" w:cs="Times New Roman" w:hint="eastAsia"/>
                    <w:sz w:val="36"/>
                    <w:szCs w:val="36"/>
                  </w:rPr>
                  <w:t>☐</w:t>
                </w:r>
                <w:permEnd w:id="1579353837"/>
              </w:sdtContent>
            </w:sdt>
            <w:r>
              <w:rPr>
                <w:rFonts w:ascii="Times New Roman" w:hAnsi="Times New Roman" w:cs="Times New Roman"/>
                <w:sz w:val="24"/>
                <w:szCs w:val="24"/>
              </w:rPr>
              <w:t xml:space="preserve"> Prieš</w:t>
            </w:r>
          </w:p>
          <w:p w14:paraId="4A800EBB" w14:textId="1203540A" w:rsidR="00175993" w:rsidRPr="00850714" w:rsidRDefault="00175993" w:rsidP="00850714">
            <w:pPr>
              <w:pStyle w:val="ListParagraph"/>
              <w:numPr>
                <w:ilvl w:val="0"/>
                <w:numId w:val="1"/>
              </w:numPr>
              <w:spacing w:line="276" w:lineRule="auto"/>
              <w:rPr>
                <w:rFonts w:ascii="Times New Roman" w:hAnsi="Times New Roman" w:cs="Times New Roman"/>
                <w:sz w:val="24"/>
                <w:szCs w:val="24"/>
              </w:rPr>
            </w:pPr>
            <w:r w:rsidRPr="00175993">
              <w:rPr>
                <w:rFonts w:ascii="Times New Roman" w:hAnsi="Times New Roman" w:cs="Times New Roman"/>
                <w:sz w:val="24"/>
                <w:szCs w:val="24"/>
              </w:rPr>
              <w:t xml:space="preserve">2024 m. Paskolų komiteto ataskaita. Ataskaitos įvertinimas. </w:t>
            </w:r>
            <w:r w:rsidRPr="00175993">
              <w:rPr>
                <w:rFonts w:ascii="Times New Roman" w:hAnsi="Times New Roman" w:cs="Times New Roman"/>
                <w:i/>
                <w:iCs/>
                <w:sz w:val="24"/>
                <w:szCs w:val="24"/>
              </w:rPr>
              <w:t>Ataskaitą įvertinti teigiamai:</w:t>
            </w:r>
          </w:p>
          <w:p w14:paraId="2DBD24CE" w14:textId="1FA48578" w:rsidR="00850714" w:rsidRPr="00850714" w:rsidRDefault="00850714" w:rsidP="00850714">
            <w:pPr>
              <w:pStyle w:val="ListParagraph"/>
              <w:spacing w:line="276" w:lineRule="auto"/>
              <w:rPr>
                <w:rFonts w:ascii="Times New Roman" w:hAnsi="Times New Roman" w:cs="Times New Roman"/>
                <w:sz w:val="24"/>
                <w:szCs w:val="24"/>
              </w:rPr>
            </w:pPr>
            <w:r>
              <w:rPr>
                <w:rFonts w:ascii="Times New Roman" w:hAnsi="Times New Roman" w:cs="Times New Roman"/>
                <w:sz w:val="24"/>
                <w:szCs w:val="24"/>
              </w:rPr>
              <w:t xml:space="preserve">     </w:t>
            </w:r>
            <w:sdt>
              <w:sdtPr>
                <w:rPr>
                  <w:rFonts w:ascii="Times New Roman" w:hAnsi="Times New Roman" w:cs="Times New Roman"/>
                  <w:sz w:val="36"/>
                  <w:szCs w:val="36"/>
                </w:rPr>
                <w:id w:val="1389992210"/>
                <w14:checkbox>
                  <w14:checked w14:val="0"/>
                  <w14:checkedState w14:val="2612" w14:font="MS Gothic"/>
                  <w14:uncheckedState w14:val="2610" w14:font="MS Gothic"/>
                </w14:checkbox>
              </w:sdtPr>
              <w:sdtContent>
                <w:permStart w:id="1454707861" w:edGrp="everyone"/>
                <w:r w:rsidR="007E0769">
                  <w:rPr>
                    <w:rFonts w:ascii="MS Gothic" w:eastAsia="MS Gothic" w:hAnsi="MS Gothic" w:cs="Times New Roman" w:hint="eastAsia"/>
                    <w:sz w:val="36"/>
                    <w:szCs w:val="36"/>
                  </w:rPr>
                  <w:t>☐</w:t>
                </w:r>
                <w:permEnd w:id="1454707861"/>
              </w:sdtContent>
            </w:sdt>
            <w:r>
              <w:rPr>
                <w:rFonts w:ascii="Times New Roman" w:hAnsi="Times New Roman" w:cs="Times New Roman"/>
                <w:sz w:val="24"/>
                <w:szCs w:val="24"/>
              </w:rPr>
              <w:t xml:space="preserve"> Už     </w:t>
            </w:r>
            <w:sdt>
              <w:sdtPr>
                <w:rPr>
                  <w:rFonts w:ascii="Times New Roman" w:hAnsi="Times New Roman" w:cs="Times New Roman"/>
                  <w:sz w:val="36"/>
                  <w:szCs w:val="36"/>
                </w:rPr>
                <w:id w:val="-449709327"/>
                <w14:checkbox>
                  <w14:checked w14:val="0"/>
                  <w14:checkedState w14:val="2612" w14:font="MS Gothic"/>
                  <w14:uncheckedState w14:val="2610" w14:font="MS Gothic"/>
                </w14:checkbox>
              </w:sdtPr>
              <w:sdtContent>
                <w:permStart w:id="2120495683" w:edGrp="everyone"/>
                <w:r w:rsidR="007E0769">
                  <w:rPr>
                    <w:rFonts w:ascii="MS Gothic" w:eastAsia="MS Gothic" w:hAnsi="MS Gothic" w:cs="Times New Roman" w:hint="eastAsia"/>
                    <w:sz w:val="36"/>
                    <w:szCs w:val="36"/>
                  </w:rPr>
                  <w:t>☐</w:t>
                </w:r>
                <w:permEnd w:id="2120495683"/>
              </w:sdtContent>
            </w:sdt>
            <w:r>
              <w:rPr>
                <w:rFonts w:ascii="Times New Roman" w:hAnsi="Times New Roman" w:cs="Times New Roman"/>
                <w:sz w:val="24"/>
                <w:szCs w:val="24"/>
              </w:rPr>
              <w:t xml:space="preserve"> Prieš</w:t>
            </w:r>
          </w:p>
          <w:p w14:paraId="0CC44C66" w14:textId="51DC6E4A" w:rsidR="00175993" w:rsidRDefault="00175993" w:rsidP="00850714">
            <w:pPr>
              <w:pStyle w:val="ListParagraph"/>
              <w:numPr>
                <w:ilvl w:val="0"/>
                <w:numId w:val="1"/>
              </w:numPr>
              <w:spacing w:line="276" w:lineRule="auto"/>
              <w:rPr>
                <w:rFonts w:ascii="Times New Roman" w:hAnsi="Times New Roman" w:cs="Times New Roman"/>
                <w:sz w:val="24"/>
                <w:szCs w:val="24"/>
              </w:rPr>
            </w:pPr>
            <w:r w:rsidRPr="41B1EFD3">
              <w:rPr>
                <w:rFonts w:ascii="Times New Roman" w:hAnsi="Times New Roman" w:cs="Times New Roman"/>
                <w:sz w:val="24"/>
                <w:szCs w:val="24"/>
              </w:rPr>
              <w:t>2024 metų Metinių finansinių ataskaitų rinkinio ir pelno paskirstymo (nuostolių atlyginimo) projekto pristatymas. Metinių finansinių ataskaitų rinkinio tvirtinimas. Nutarimo dėl pelno paskirstymo (nuostolių</w:t>
            </w:r>
            <w:r w:rsidRPr="41B1EFD3">
              <w:rPr>
                <w:rFonts w:ascii="Times New Roman" w:eastAsia="Times New Roman" w:hAnsi="Times New Roman" w:cs="Times New Roman"/>
                <w:color w:val="000000" w:themeColor="text1"/>
                <w:sz w:val="24"/>
                <w:szCs w:val="24"/>
                <w:lang w:eastAsia="lt-LT"/>
              </w:rPr>
              <w:t xml:space="preserve"> </w:t>
            </w:r>
            <w:r w:rsidRPr="41B1EFD3">
              <w:rPr>
                <w:rFonts w:ascii="Times New Roman" w:hAnsi="Times New Roman" w:cs="Times New Roman"/>
                <w:sz w:val="24"/>
                <w:szCs w:val="24"/>
              </w:rPr>
              <w:t>dengimo) tvirtinimas:</w:t>
            </w:r>
          </w:p>
          <w:p w14:paraId="011FFD25" w14:textId="77777777" w:rsidR="00175993" w:rsidRPr="00850714" w:rsidRDefault="00175993" w:rsidP="00175993">
            <w:pPr>
              <w:pStyle w:val="ListParagraph"/>
              <w:numPr>
                <w:ilvl w:val="1"/>
                <w:numId w:val="1"/>
              </w:numPr>
              <w:spacing w:line="276" w:lineRule="auto"/>
              <w:rPr>
                <w:rFonts w:ascii="Times New Roman" w:hAnsi="Times New Roman" w:cs="Times New Roman"/>
                <w:i/>
                <w:iCs/>
                <w:sz w:val="24"/>
                <w:szCs w:val="24"/>
              </w:rPr>
            </w:pPr>
            <w:r w:rsidRPr="00850714">
              <w:rPr>
                <w:rFonts w:ascii="Times New Roman" w:hAnsi="Times New Roman" w:cs="Times New Roman"/>
                <w:i/>
                <w:iCs/>
                <w:sz w:val="24"/>
                <w:szCs w:val="24"/>
              </w:rPr>
              <w:t>Metinių finansinių ataskaitų rinkinį pagal pateiktą projektą patvirtinti:</w:t>
            </w:r>
          </w:p>
          <w:p w14:paraId="746FAE4F" w14:textId="2CBC8601" w:rsidR="00850714" w:rsidRPr="00175993" w:rsidRDefault="00000000" w:rsidP="00850714">
            <w:pPr>
              <w:pStyle w:val="ListParagraph"/>
              <w:spacing w:line="276" w:lineRule="auto"/>
              <w:ind w:left="1080"/>
              <w:rPr>
                <w:rFonts w:ascii="Times New Roman" w:hAnsi="Times New Roman" w:cs="Times New Roman"/>
                <w:sz w:val="24"/>
                <w:szCs w:val="24"/>
              </w:rPr>
            </w:pPr>
            <w:sdt>
              <w:sdtPr>
                <w:rPr>
                  <w:rFonts w:ascii="Times New Roman" w:hAnsi="Times New Roman" w:cs="Times New Roman"/>
                  <w:sz w:val="36"/>
                  <w:szCs w:val="36"/>
                </w:rPr>
                <w:id w:val="-41522373"/>
                <w14:checkbox>
                  <w14:checked w14:val="0"/>
                  <w14:checkedState w14:val="2612" w14:font="MS Gothic"/>
                  <w14:uncheckedState w14:val="2610" w14:font="MS Gothic"/>
                </w14:checkbox>
              </w:sdtPr>
              <w:sdtContent>
                <w:permStart w:id="1552567159" w:edGrp="everyone"/>
                <w:r w:rsidR="007E0769">
                  <w:rPr>
                    <w:rFonts w:ascii="MS Gothic" w:eastAsia="MS Gothic" w:hAnsi="MS Gothic" w:cs="Times New Roman" w:hint="eastAsia"/>
                    <w:sz w:val="36"/>
                    <w:szCs w:val="36"/>
                  </w:rPr>
                  <w:t>☐</w:t>
                </w:r>
                <w:permEnd w:id="1552567159"/>
              </w:sdtContent>
            </w:sdt>
            <w:r w:rsidR="009A22FA">
              <w:rPr>
                <w:rFonts w:ascii="Times New Roman" w:hAnsi="Times New Roman" w:cs="Times New Roman"/>
                <w:sz w:val="24"/>
                <w:szCs w:val="24"/>
              </w:rPr>
              <w:t xml:space="preserve"> </w:t>
            </w:r>
            <w:r w:rsidR="00850714">
              <w:rPr>
                <w:rFonts w:ascii="Times New Roman" w:hAnsi="Times New Roman" w:cs="Times New Roman"/>
                <w:sz w:val="24"/>
                <w:szCs w:val="24"/>
              </w:rPr>
              <w:t xml:space="preserve">Už    </w:t>
            </w:r>
            <w:sdt>
              <w:sdtPr>
                <w:rPr>
                  <w:rFonts w:ascii="Times New Roman" w:hAnsi="Times New Roman" w:cs="Times New Roman"/>
                  <w:sz w:val="36"/>
                  <w:szCs w:val="36"/>
                </w:rPr>
                <w:id w:val="1562063418"/>
                <w14:checkbox>
                  <w14:checked w14:val="0"/>
                  <w14:checkedState w14:val="2612" w14:font="MS Gothic"/>
                  <w14:uncheckedState w14:val="2610" w14:font="MS Gothic"/>
                </w14:checkbox>
              </w:sdtPr>
              <w:sdtContent>
                <w:permStart w:id="91227018" w:edGrp="everyone"/>
                <w:r w:rsidR="007E0769">
                  <w:rPr>
                    <w:rFonts w:ascii="MS Gothic" w:eastAsia="MS Gothic" w:hAnsi="MS Gothic" w:cs="Times New Roman" w:hint="eastAsia"/>
                    <w:sz w:val="36"/>
                    <w:szCs w:val="36"/>
                  </w:rPr>
                  <w:t>☐</w:t>
                </w:r>
                <w:permEnd w:id="91227018"/>
              </w:sdtContent>
            </w:sdt>
            <w:r w:rsidR="00850714">
              <w:rPr>
                <w:rFonts w:ascii="Times New Roman" w:hAnsi="Times New Roman" w:cs="Times New Roman"/>
                <w:sz w:val="24"/>
                <w:szCs w:val="24"/>
              </w:rPr>
              <w:t xml:space="preserve"> Prieš</w:t>
            </w:r>
          </w:p>
          <w:p w14:paraId="2D39F4AC" w14:textId="77777777" w:rsidR="00175993" w:rsidRPr="009A22FA" w:rsidRDefault="00175993" w:rsidP="00175993">
            <w:pPr>
              <w:pStyle w:val="ListParagraph"/>
              <w:numPr>
                <w:ilvl w:val="1"/>
                <w:numId w:val="1"/>
              </w:numPr>
              <w:spacing w:line="276" w:lineRule="auto"/>
              <w:rPr>
                <w:rFonts w:ascii="Times New Roman" w:hAnsi="Times New Roman" w:cs="Times New Roman"/>
                <w:i/>
                <w:iCs/>
                <w:sz w:val="24"/>
                <w:szCs w:val="24"/>
              </w:rPr>
            </w:pPr>
            <w:r w:rsidRPr="009A22FA">
              <w:rPr>
                <w:rFonts w:ascii="Times New Roman" w:hAnsi="Times New Roman" w:cs="Times New Roman"/>
                <w:i/>
                <w:iCs/>
                <w:sz w:val="24"/>
                <w:szCs w:val="24"/>
              </w:rPr>
              <w:t>Pelno paskirstymo (nuostolių dengimo) nutarimo projektui pritariu:</w:t>
            </w:r>
          </w:p>
          <w:p w14:paraId="3C23FD72" w14:textId="2CD7E192" w:rsidR="009A22FA" w:rsidRPr="00175993" w:rsidRDefault="00000000" w:rsidP="009A22FA">
            <w:pPr>
              <w:pStyle w:val="ListParagraph"/>
              <w:spacing w:line="276" w:lineRule="auto"/>
              <w:ind w:left="1080"/>
              <w:rPr>
                <w:rFonts w:ascii="Times New Roman" w:hAnsi="Times New Roman" w:cs="Times New Roman"/>
                <w:sz w:val="24"/>
                <w:szCs w:val="24"/>
              </w:rPr>
            </w:pPr>
            <w:sdt>
              <w:sdtPr>
                <w:rPr>
                  <w:rFonts w:ascii="Times New Roman" w:hAnsi="Times New Roman" w:cs="Times New Roman"/>
                  <w:sz w:val="36"/>
                  <w:szCs w:val="36"/>
                </w:rPr>
                <w:id w:val="1826318813"/>
                <w14:checkbox>
                  <w14:checked w14:val="0"/>
                  <w14:checkedState w14:val="2612" w14:font="MS Gothic"/>
                  <w14:uncheckedState w14:val="2610" w14:font="MS Gothic"/>
                </w14:checkbox>
              </w:sdtPr>
              <w:sdtContent>
                <w:permStart w:id="2053908668" w:edGrp="everyone"/>
                <w:r w:rsidR="007E0769">
                  <w:rPr>
                    <w:rFonts w:ascii="MS Gothic" w:eastAsia="MS Gothic" w:hAnsi="MS Gothic" w:cs="Times New Roman" w:hint="eastAsia"/>
                    <w:sz w:val="36"/>
                    <w:szCs w:val="36"/>
                  </w:rPr>
                  <w:t>☐</w:t>
                </w:r>
                <w:permEnd w:id="2053908668"/>
              </w:sdtContent>
            </w:sdt>
            <w:r w:rsidR="009A22FA">
              <w:rPr>
                <w:rFonts w:ascii="Times New Roman" w:hAnsi="Times New Roman" w:cs="Times New Roman"/>
                <w:sz w:val="24"/>
                <w:szCs w:val="24"/>
              </w:rPr>
              <w:t xml:space="preserve"> Už      </w:t>
            </w:r>
            <w:sdt>
              <w:sdtPr>
                <w:rPr>
                  <w:rFonts w:ascii="Times New Roman" w:hAnsi="Times New Roman" w:cs="Times New Roman"/>
                  <w:sz w:val="36"/>
                  <w:szCs w:val="36"/>
                </w:rPr>
                <w:id w:val="-1638104928"/>
                <w14:checkbox>
                  <w14:checked w14:val="0"/>
                  <w14:checkedState w14:val="2612" w14:font="MS Gothic"/>
                  <w14:uncheckedState w14:val="2610" w14:font="MS Gothic"/>
                </w14:checkbox>
              </w:sdtPr>
              <w:sdtContent>
                <w:permStart w:id="820791244" w:edGrp="everyone"/>
                <w:r w:rsidR="007E0769">
                  <w:rPr>
                    <w:rFonts w:ascii="MS Gothic" w:eastAsia="MS Gothic" w:hAnsi="MS Gothic" w:cs="Times New Roman" w:hint="eastAsia"/>
                    <w:sz w:val="36"/>
                    <w:szCs w:val="36"/>
                  </w:rPr>
                  <w:t>☐</w:t>
                </w:r>
                <w:permEnd w:id="820791244"/>
              </w:sdtContent>
            </w:sdt>
            <w:r w:rsidR="009A22FA">
              <w:rPr>
                <w:rFonts w:ascii="Times New Roman" w:hAnsi="Times New Roman" w:cs="Times New Roman"/>
                <w:sz w:val="24"/>
                <w:szCs w:val="24"/>
              </w:rPr>
              <w:t xml:space="preserve"> Prieš</w:t>
            </w:r>
          </w:p>
          <w:p w14:paraId="3CD13572" w14:textId="05491247" w:rsidR="00175993" w:rsidRPr="009A22FA" w:rsidRDefault="00175993" w:rsidP="00175993">
            <w:pPr>
              <w:pStyle w:val="ListParagraph"/>
              <w:numPr>
                <w:ilvl w:val="0"/>
                <w:numId w:val="1"/>
              </w:numPr>
              <w:spacing w:line="276" w:lineRule="auto"/>
              <w:rPr>
                <w:rFonts w:ascii="Times New Roman" w:hAnsi="Times New Roman" w:cs="Times New Roman"/>
                <w:i/>
                <w:iCs/>
                <w:sz w:val="24"/>
                <w:szCs w:val="24"/>
              </w:rPr>
            </w:pPr>
            <w:r w:rsidRPr="00175993">
              <w:rPr>
                <w:rFonts w:ascii="Times New Roman" w:hAnsi="Times New Roman" w:cs="Times New Roman"/>
                <w:sz w:val="24"/>
                <w:szCs w:val="24"/>
              </w:rPr>
              <w:lastRenderedPageBreak/>
              <w:t>2025 metų kredito unijos pajamų ir išlaidų sąmatos tvirtinimas.</w:t>
            </w:r>
            <w:r w:rsidR="009A22FA">
              <w:rPr>
                <w:rFonts w:ascii="Times New Roman" w:hAnsi="Times New Roman" w:cs="Times New Roman"/>
                <w:sz w:val="24"/>
                <w:szCs w:val="24"/>
              </w:rPr>
              <w:t xml:space="preserve"> </w:t>
            </w:r>
            <w:r w:rsidR="009A22FA" w:rsidRPr="009A22FA">
              <w:rPr>
                <w:rFonts w:ascii="Times New Roman" w:hAnsi="Times New Roman" w:cs="Times New Roman"/>
                <w:i/>
                <w:iCs/>
                <w:sz w:val="24"/>
                <w:szCs w:val="24"/>
              </w:rPr>
              <w:t>Pajamų ir išlaidų sąmatą pagal pateiktą nutarimo projektą patvirtinti.</w:t>
            </w:r>
          </w:p>
          <w:p w14:paraId="6DC66106" w14:textId="226AD3D0" w:rsidR="009A22FA" w:rsidRPr="00175993" w:rsidRDefault="009A22FA" w:rsidP="009A22FA">
            <w:pPr>
              <w:pStyle w:val="ListParagraph"/>
              <w:spacing w:line="276" w:lineRule="auto"/>
              <w:rPr>
                <w:rFonts w:ascii="Times New Roman" w:hAnsi="Times New Roman" w:cs="Times New Roman"/>
                <w:sz w:val="24"/>
                <w:szCs w:val="24"/>
              </w:rPr>
            </w:pPr>
            <w:r w:rsidRPr="50B44612">
              <w:rPr>
                <w:rFonts w:ascii="Times New Roman" w:hAnsi="Times New Roman" w:cs="Times New Roman"/>
                <w:sz w:val="24"/>
                <w:szCs w:val="24"/>
              </w:rPr>
              <w:t xml:space="preserve">         </w:t>
            </w:r>
            <w:sdt>
              <w:sdtPr>
                <w:rPr>
                  <w:rFonts w:ascii="Times New Roman" w:hAnsi="Times New Roman" w:cs="Times New Roman"/>
                  <w:sz w:val="36"/>
                  <w:szCs w:val="36"/>
                </w:rPr>
                <w:id w:val="-584151150"/>
                <w14:checkbox>
                  <w14:checked w14:val="0"/>
                  <w14:checkedState w14:val="2612" w14:font="MS Gothic"/>
                  <w14:uncheckedState w14:val="2610" w14:font="MS Gothic"/>
                </w14:checkbox>
              </w:sdtPr>
              <w:sdtContent>
                <w:permStart w:id="412953839" w:edGrp="everyone"/>
                <w:r w:rsidR="007E0769">
                  <w:rPr>
                    <w:rFonts w:ascii="MS Gothic" w:eastAsia="MS Gothic" w:hAnsi="MS Gothic" w:cs="Times New Roman" w:hint="eastAsia"/>
                    <w:sz w:val="36"/>
                    <w:szCs w:val="36"/>
                  </w:rPr>
                  <w:t>☐</w:t>
                </w:r>
                <w:permEnd w:id="412953839"/>
              </w:sdtContent>
            </w:sdt>
            <w:r w:rsidRPr="50B44612">
              <w:rPr>
                <w:rFonts w:ascii="Times New Roman" w:hAnsi="Times New Roman" w:cs="Times New Roman"/>
                <w:sz w:val="24"/>
                <w:szCs w:val="24"/>
              </w:rPr>
              <w:t xml:space="preserve"> Už     </w:t>
            </w:r>
            <w:sdt>
              <w:sdtPr>
                <w:rPr>
                  <w:rFonts w:ascii="Times New Roman" w:hAnsi="Times New Roman" w:cs="Times New Roman"/>
                  <w:sz w:val="36"/>
                  <w:szCs w:val="36"/>
                </w:rPr>
                <w:id w:val="1218864809"/>
                <w14:checkbox>
                  <w14:checked w14:val="0"/>
                  <w14:checkedState w14:val="2612" w14:font="MS Gothic"/>
                  <w14:uncheckedState w14:val="2610" w14:font="MS Gothic"/>
                </w14:checkbox>
              </w:sdtPr>
              <w:sdtContent>
                <w:permStart w:id="1634948157" w:edGrp="everyone"/>
                <w:r w:rsidR="007E0769">
                  <w:rPr>
                    <w:rFonts w:ascii="MS Gothic" w:eastAsia="MS Gothic" w:hAnsi="MS Gothic" w:cs="Times New Roman" w:hint="eastAsia"/>
                    <w:sz w:val="36"/>
                    <w:szCs w:val="36"/>
                  </w:rPr>
                  <w:t>☐</w:t>
                </w:r>
                <w:permEnd w:id="1634948157"/>
              </w:sdtContent>
            </w:sdt>
            <w:r w:rsidRPr="50B44612">
              <w:rPr>
                <w:rFonts w:ascii="Times New Roman" w:hAnsi="Times New Roman" w:cs="Times New Roman"/>
                <w:sz w:val="24"/>
                <w:szCs w:val="24"/>
              </w:rPr>
              <w:t xml:space="preserve"> Prieš</w:t>
            </w:r>
          </w:p>
          <w:p w14:paraId="317A7167" w14:textId="7AB5B50A" w:rsidR="00175993" w:rsidRPr="00CA0718" w:rsidRDefault="00175993" w:rsidP="41B1EFD3">
            <w:pPr>
              <w:pStyle w:val="ListParagraph"/>
              <w:numPr>
                <w:ilvl w:val="0"/>
                <w:numId w:val="1"/>
              </w:numPr>
              <w:spacing w:line="276" w:lineRule="auto"/>
              <w:rPr>
                <w:i/>
                <w:iCs/>
              </w:rPr>
            </w:pPr>
            <w:r w:rsidRPr="41B1EFD3">
              <w:rPr>
                <w:rFonts w:ascii="Times New Roman" w:hAnsi="Times New Roman" w:cs="Times New Roman"/>
                <w:sz w:val="24"/>
                <w:szCs w:val="24"/>
              </w:rPr>
              <w:t>Kredito unijos buveinės adreso keitimas. </w:t>
            </w:r>
            <w:r w:rsidR="25260A90" w:rsidRPr="00CA0718">
              <w:rPr>
                <w:rFonts w:ascii="Times New Roman" w:hAnsi="Times New Roman" w:cs="Times New Roman"/>
                <w:i/>
                <w:iCs/>
                <w:sz w:val="24"/>
                <w:szCs w:val="24"/>
              </w:rPr>
              <w:t>Pritar</w:t>
            </w:r>
            <w:r w:rsidR="63C678DA" w:rsidRPr="00CA0718">
              <w:rPr>
                <w:rFonts w:ascii="Times New Roman" w:hAnsi="Times New Roman" w:cs="Times New Roman"/>
                <w:i/>
                <w:iCs/>
                <w:sz w:val="24"/>
                <w:szCs w:val="24"/>
              </w:rPr>
              <w:t>iu</w:t>
            </w:r>
            <w:r w:rsidR="2CCEC4A1" w:rsidRPr="00CA0718">
              <w:rPr>
                <w:rFonts w:ascii="Times New Roman" w:hAnsi="Times New Roman" w:cs="Times New Roman"/>
                <w:i/>
                <w:iCs/>
                <w:sz w:val="24"/>
                <w:szCs w:val="24"/>
              </w:rPr>
              <w:t xml:space="preserve"> kredito </w:t>
            </w:r>
            <w:r w:rsidR="25260A90" w:rsidRPr="00CA0718">
              <w:rPr>
                <w:rFonts w:ascii="Times New Roman" w:hAnsi="Times New Roman" w:cs="Times New Roman"/>
                <w:i/>
                <w:iCs/>
                <w:sz w:val="24"/>
                <w:szCs w:val="24"/>
              </w:rPr>
              <w:t>unijos buveinės adreso keitimui</w:t>
            </w:r>
            <w:r w:rsidR="4DFFF412" w:rsidRPr="00CA0718">
              <w:rPr>
                <w:rFonts w:ascii="Times New Roman" w:eastAsia="Times New Roman" w:hAnsi="Times New Roman" w:cs="Times New Roman"/>
                <w:i/>
                <w:iCs/>
                <w:color w:val="000000" w:themeColor="text1"/>
                <w:sz w:val="24"/>
                <w:szCs w:val="24"/>
              </w:rPr>
              <w:t xml:space="preserve"> į </w:t>
            </w:r>
            <w:r w:rsidR="4DFFF412" w:rsidRPr="00CA0718">
              <w:rPr>
                <w:rFonts w:ascii="Times New Roman" w:eastAsia="Times New Roman" w:hAnsi="Times New Roman" w:cs="Times New Roman"/>
                <w:b/>
                <w:bCs/>
                <w:i/>
                <w:iCs/>
                <w:color w:val="000000" w:themeColor="text1"/>
                <w:sz w:val="24"/>
                <w:szCs w:val="24"/>
              </w:rPr>
              <w:t>Klevų g. 1, Avižieniai, Vilniaus raj.</w:t>
            </w:r>
            <w:r w:rsidR="00213A37" w:rsidRPr="00CA0718">
              <w:rPr>
                <w:rFonts w:ascii="Times New Roman" w:eastAsia="Times New Roman" w:hAnsi="Times New Roman" w:cs="Times New Roman"/>
                <w:b/>
                <w:bCs/>
                <w:i/>
                <w:iCs/>
                <w:color w:val="000000" w:themeColor="text1"/>
                <w:sz w:val="24"/>
                <w:szCs w:val="24"/>
              </w:rPr>
              <w:t xml:space="preserve"> </w:t>
            </w:r>
          </w:p>
          <w:p w14:paraId="62969A85" w14:textId="67DCA6AC" w:rsidR="50B44612" w:rsidRDefault="25260A90" w:rsidP="41B1EFD3">
            <w:pPr>
              <w:pStyle w:val="ListParagraph"/>
              <w:spacing w:line="276" w:lineRule="auto"/>
              <w:rPr>
                <w:rFonts w:ascii="Times New Roman" w:hAnsi="Times New Roman" w:cs="Times New Roman"/>
                <w:sz w:val="24"/>
                <w:szCs w:val="24"/>
              </w:rPr>
            </w:pPr>
            <w:r w:rsidRPr="41B1EFD3">
              <w:rPr>
                <w:rFonts w:ascii="Times New Roman" w:hAnsi="Times New Roman" w:cs="Times New Roman"/>
                <w:sz w:val="24"/>
                <w:szCs w:val="24"/>
              </w:rPr>
              <w:t xml:space="preserve">         </w:t>
            </w:r>
            <w:sdt>
              <w:sdtPr>
                <w:rPr>
                  <w:rFonts w:ascii="Times New Roman" w:hAnsi="Times New Roman" w:cs="Times New Roman"/>
                  <w:sz w:val="36"/>
                  <w:szCs w:val="36"/>
                </w:rPr>
                <w:id w:val="708295715"/>
                <w14:checkbox>
                  <w14:checked w14:val="0"/>
                  <w14:checkedState w14:val="2612" w14:font="MS Gothic"/>
                  <w14:uncheckedState w14:val="2610" w14:font="MS Gothic"/>
                </w14:checkbox>
              </w:sdtPr>
              <w:sdtContent>
                <w:permStart w:id="1124167615" w:edGrp="everyone"/>
                <w:r w:rsidR="007E0769">
                  <w:rPr>
                    <w:rFonts w:ascii="MS Gothic" w:eastAsia="MS Gothic" w:hAnsi="MS Gothic" w:cs="Times New Roman" w:hint="eastAsia"/>
                    <w:sz w:val="36"/>
                    <w:szCs w:val="36"/>
                  </w:rPr>
                  <w:t>☐</w:t>
                </w:r>
                <w:permEnd w:id="1124167615"/>
              </w:sdtContent>
            </w:sdt>
            <w:r w:rsidRPr="41B1EFD3">
              <w:rPr>
                <w:rFonts w:ascii="Times New Roman" w:hAnsi="Times New Roman" w:cs="Times New Roman"/>
                <w:sz w:val="24"/>
                <w:szCs w:val="24"/>
              </w:rPr>
              <w:t xml:space="preserve"> Už     </w:t>
            </w:r>
            <w:sdt>
              <w:sdtPr>
                <w:rPr>
                  <w:rFonts w:ascii="Times New Roman" w:hAnsi="Times New Roman" w:cs="Times New Roman"/>
                  <w:sz w:val="36"/>
                  <w:szCs w:val="36"/>
                </w:rPr>
                <w:id w:val="1904629973"/>
                <w14:checkbox>
                  <w14:checked w14:val="0"/>
                  <w14:checkedState w14:val="2612" w14:font="MS Gothic"/>
                  <w14:uncheckedState w14:val="2610" w14:font="MS Gothic"/>
                </w14:checkbox>
              </w:sdtPr>
              <w:sdtContent>
                <w:permStart w:id="1592801749" w:edGrp="everyone"/>
                <w:r w:rsidR="007E0769">
                  <w:rPr>
                    <w:rFonts w:ascii="MS Gothic" w:eastAsia="MS Gothic" w:hAnsi="MS Gothic" w:cs="Times New Roman" w:hint="eastAsia"/>
                    <w:sz w:val="36"/>
                    <w:szCs w:val="36"/>
                  </w:rPr>
                  <w:t>☐</w:t>
                </w:r>
                <w:permEnd w:id="1592801749"/>
              </w:sdtContent>
            </w:sdt>
            <w:r w:rsidRPr="41B1EFD3">
              <w:rPr>
                <w:rFonts w:ascii="Times New Roman" w:hAnsi="Times New Roman" w:cs="Times New Roman"/>
                <w:sz w:val="24"/>
                <w:szCs w:val="24"/>
              </w:rPr>
              <w:t xml:space="preserve"> Prieš</w:t>
            </w:r>
          </w:p>
          <w:p w14:paraId="69543C05" w14:textId="11D67936" w:rsidR="50B44612" w:rsidRPr="00CA0718" w:rsidRDefault="00E42DD4" w:rsidP="41B1EFD3">
            <w:pPr>
              <w:pStyle w:val="ListParagraph"/>
              <w:numPr>
                <w:ilvl w:val="0"/>
                <w:numId w:val="1"/>
              </w:numPr>
              <w:spacing w:line="276" w:lineRule="auto"/>
              <w:rPr>
                <w:rFonts w:ascii="Times New Roman" w:eastAsia="Times New Roman" w:hAnsi="Times New Roman" w:cs="Times New Roman"/>
                <w:i/>
                <w:iCs/>
                <w:color w:val="000000" w:themeColor="text1"/>
                <w:sz w:val="24"/>
                <w:szCs w:val="24"/>
                <w:lang w:val="lt"/>
              </w:rPr>
            </w:pPr>
            <w:r w:rsidRPr="41B1EFD3">
              <w:rPr>
                <w:rFonts w:ascii="Times New Roman" w:hAnsi="Times New Roman" w:cs="Times New Roman"/>
                <w:sz w:val="24"/>
                <w:szCs w:val="24"/>
              </w:rPr>
              <w:t>Kredito unijos narystės kriterijaus keitimas.</w:t>
            </w:r>
            <w:r w:rsidR="767CB94E" w:rsidRPr="41B1EFD3">
              <w:rPr>
                <w:rFonts w:ascii="Times New Roman" w:hAnsi="Times New Roman" w:cs="Times New Roman"/>
                <w:sz w:val="24"/>
                <w:szCs w:val="24"/>
              </w:rPr>
              <w:t xml:space="preserve"> </w:t>
            </w:r>
            <w:r w:rsidR="767CB94E" w:rsidRPr="00CA0718">
              <w:rPr>
                <w:rFonts w:ascii="Times New Roman" w:hAnsi="Times New Roman" w:cs="Times New Roman"/>
                <w:i/>
                <w:iCs/>
                <w:sz w:val="24"/>
                <w:szCs w:val="24"/>
              </w:rPr>
              <w:t>Pritar</w:t>
            </w:r>
            <w:r w:rsidR="2CFF137F" w:rsidRPr="00CA0718">
              <w:rPr>
                <w:rFonts w:ascii="Times New Roman" w:hAnsi="Times New Roman" w:cs="Times New Roman"/>
                <w:i/>
                <w:iCs/>
                <w:sz w:val="24"/>
                <w:szCs w:val="24"/>
              </w:rPr>
              <w:t>iu</w:t>
            </w:r>
            <w:r w:rsidR="767CB94E" w:rsidRPr="00CA0718">
              <w:rPr>
                <w:rFonts w:ascii="Times New Roman" w:hAnsi="Times New Roman" w:cs="Times New Roman"/>
                <w:i/>
                <w:iCs/>
                <w:sz w:val="24"/>
                <w:szCs w:val="24"/>
              </w:rPr>
              <w:t xml:space="preserve"> </w:t>
            </w:r>
            <w:r w:rsidR="7DBE8A92" w:rsidRPr="00CA0718">
              <w:rPr>
                <w:rFonts w:ascii="Times New Roman" w:hAnsi="Times New Roman" w:cs="Times New Roman"/>
                <w:i/>
                <w:iCs/>
                <w:sz w:val="24"/>
                <w:szCs w:val="24"/>
              </w:rPr>
              <w:t xml:space="preserve">kredito unijos narystės kriterijaus keitimui </w:t>
            </w:r>
            <w:r w:rsidR="794D4696" w:rsidRPr="00CA0718">
              <w:rPr>
                <w:rFonts w:ascii="Times New Roman" w:hAnsi="Times New Roman" w:cs="Times New Roman"/>
                <w:i/>
                <w:iCs/>
                <w:sz w:val="24"/>
                <w:szCs w:val="24"/>
              </w:rPr>
              <w:t>atsisakant kriterijaus</w:t>
            </w:r>
            <w:r w:rsidR="794D4696" w:rsidRPr="00CA0718">
              <w:rPr>
                <w:rFonts w:ascii="Times New Roman" w:eastAsia="Times New Roman" w:hAnsi="Times New Roman" w:cs="Times New Roman"/>
                <w:i/>
                <w:iCs/>
                <w:color w:val="000000" w:themeColor="text1"/>
                <w:sz w:val="24"/>
                <w:szCs w:val="24"/>
                <w:lang w:val="lt"/>
              </w:rPr>
              <w:t xml:space="preserve"> </w:t>
            </w:r>
            <w:r w:rsidR="3676A049" w:rsidRPr="00CA0718">
              <w:rPr>
                <w:rFonts w:ascii="Times New Roman" w:eastAsia="Times New Roman" w:hAnsi="Times New Roman" w:cs="Times New Roman"/>
                <w:i/>
                <w:iCs/>
                <w:color w:val="000000" w:themeColor="text1"/>
                <w:sz w:val="24"/>
                <w:szCs w:val="24"/>
                <w:lang w:val="lt"/>
              </w:rPr>
              <w:t xml:space="preserve">pagal </w:t>
            </w:r>
            <w:r w:rsidR="238998ED" w:rsidRPr="00CA0718">
              <w:rPr>
                <w:rFonts w:ascii="Times New Roman" w:eastAsia="Times New Roman" w:hAnsi="Times New Roman" w:cs="Times New Roman"/>
                <w:i/>
                <w:iCs/>
                <w:color w:val="000000" w:themeColor="text1"/>
                <w:sz w:val="24"/>
                <w:szCs w:val="24"/>
                <w:lang w:val="lt"/>
              </w:rPr>
              <w:t xml:space="preserve">Lietuvos Respublikos kredito unijų įstatymo 10 str. 1 dalies 2 punktą </w:t>
            </w:r>
            <w:r w:rsidR="275F26B1" w:rsidRPr="00CA0718">
              <w:rPr>
                <w:rFonts w:ascii="Times New Roman" w:eastAsia="Times New Roman" w:hAnsi="Times New Roman" w:cs="Times New Roman"/>
                <w:i/>
                <w:iCs/>
                <w:color w:val="000000" w:themeColor="text1"/>
                <w:sz w:val="24"/>
                <w:szCs w:val="24"/>
                <w:lang w:val="lt"/>
              </w:rPr>
              <w:t>ir pasirenkant kriterijų pagal Lietuvos Respublikos kredito unijų įstatymo 10 str. 1 dalies 1 punk</w:t>
            </w:r>
            <w:r w:rsidR="11D350CE" w:rsidRPr="00CA0718">
              <w:rPr>
                <w:rFonts w:ascii="Times New Roman" w:eastAsia="Times New Roman" w:hAnsi="Times New Roman" w:cs="Times New Roman"/>
                <w:i/>
                <w:iCs/>
                <w:color w:val="000000" w:themeColor="text1"/>
                <w:sz w:val="24"/>
                <w:szCs w:val="24"/>
                <w:lang w:val="lt"/>
              </w:rPr>
              <w:t>tą, tai yra pritar</w:t>
            </w:r>
            <w:r w:rsidR="4F44F9AC" w:rsidRPr="00CA0718">
              <w:rPr>
                <w:rFonts w:ascii="Times New Roman" w:eastAsia="Times New Roman" w:hAnsi="Times New Roman" w:cs="Times New Roman"/>
                <w:i/>
                <w:iCs/>
                <w:color w:val="000000" w:themeColor="text1"/>
                <w:sz w:val="24"/>
                <w:szCs w:val="24"/>
                <w:lang w:val="lt"/>
              </w:rPr>
              <w:t>iu</w:t>
            </w:r>
            <w:r w:rsidR="11D350CE" w:rsidRPr="00CA0718">
              <w:rPr>
                <w:rFonts w:ascii="Times New Roman" w:eastAsia="Times New Roman" w:hAnsi="Times New Roman" w:cs="Times New Roman"/>
                <w:i/>
                <w:iCs/>
                <w:color w:val="000000" w:themeColor="text1"/>
                <w:sz w:val="24"/>
                <w:szCs w:val="24"/>
                <w:lang w:val="lt"/>
              </w:rPr>
              <w:t>, kad</w:t>
            </w:r>
            <w:r w:rsidR="2FE9AEC7" w:rsidRPr="00CA0718">
              <w:rPr>
                <w:rFonts w:ascii="Times New Roman" w:eastAsia="Times New Roman" w:hAnsi="Times New Roman" w:cs="Times New Roman"/>
                <w:i/>
                <w:iCs/>
                <w:color w:val="000000" w:themeColor="text1"/>
                <w:sz w:val="24"/>
                <w:szCs w:val="24"/>
                <w:lang w:val="lt"/>
              </w:rPr>
              <w:t xml:space="preserve">: </w:t>
            </w:r>
            <w:r w:rsidR="2FE9AEC7" w:rsidRPr="00CA0718">
              <w:rPr>
                <w:rFonts w:ascii="Times New Roman" w:eastAsia="Times New Roman" w:hAnsi="Times New Roman" w:cs="Times New Roman"/>
                <w:b/>
                <w:bCs/>
                <w:i/>
                <w:iCs/>
                <w:color w:val="000000" w:themeColor="text1"/>
                <w:sz w:val="24"/>
                <w:szCs w:val="24"/>
                <w:lang w:val="lt"/>
              </w:rPr>
              <w:t>Kredito unijos nariais gali būti veiksnūs fiziniai asmenys, kurie gyvena, dirba arba mokosi Lietuvos Respublikos savivaldybės, kurioje įregistruota kredito unijos buveinė, teritorijoje ar kitų kredito unijos įstatuose nurodytų savivaldybių, kurios ribojasi su šia savivaldybe, teritorijose</w:t>
            </w:r>
            <w:r w:rsidR="705526D9" w:rsidRPr="00CA0718">
              <w:rPr>
                <w:rFonts w:ascii="Times New Roman" w:eastAsia="Times New Roman" w:hAnsi="Times New Roman" w:cs="Times New Roman"/>
                <w:i/>
                <w:iCs/>
                <w:color w:val="000000" w:themeColor="text1"/>
                <w:sz w:val="24"/>
                <w:szCs w:val="24"/>
                <w:lang w:val="lt"/>
              </w:rPr>
              <w:t>.</w:t>
            </w:r>
          </w:p>
          <w:p w14:paraId="0798CA36" w14:textId="3E9FEB8E" w:rsidR="50B44612" w:rsidRPr="00CA0718" w:rsidRDefault="0012920C" w:rsidP="41B1EFD3">
            <w:pPr>
              <w:pStyle w:val="ListParagraph"/>
              <w:spacing w:line="276" w:lineRule="auto"/>
              <w:rPr>
                <w:rFonts w:ascii="Times New Roman" w:eastAsia="Times New Roman" w:hAnsi="Times New Roman" w:cs="Times New Roman"/>
                <w:i/>
                <w:iCs/>
                <w:color w:val="000000" w:themeColor="text1"/>
                <w:sz w:val="24"/>
                <w:szCs w:val="24"/>
                <w:lang w:val="lt"/>
              </w:rPr>
            </w:pPr>
            <w:r w:rsidRPr="00CA0718">
              <w:rPr>
                <w:rFonts w:ascii="Times New Roman" w:eastAsia="Times New Roman" w:hAnsi="Times New Roman" w:cs="Times New Roman"/>
                <w:i/>
                <w:iCs/>
                <w:color w:val="000000" w:themeColor="text1"/>
                <w:sz w:val="24"/>
                <w:szCs w:val="24"/>
                <w:lang w:val="lt"/>
              </w:rPr>
              <w:t>Pritariu k</w:t>
            </w:r>
            <w:r w:rsidR="705526D9" w:rsidRPr="00CA0718">
              <w:rPr>
                <w:rFonts w:ascii="Times New Roman" w:eastAsia="Times New Roman" w:hAnsi="Times New Roman" w:cs="Times New Roman"/>
                <w:i/>
                <w:iCs/>
                <w:color w:val="000000" w:themeColor="text1"/>
                <w:sz w:val="24"/>
                <w:szCs w:val="24"/>
                <w:lang w:val="lt"/>
              </w:rPr>
              <w:t>riterijaus keitim</w:t>
            </w:r>
            <w:r w:rsidR="1E8F7CF5" w:rsidRPr="00CA0718">
              <w:rPr>
                <w:rFonts w:ascii="Times New Roman" w:eastAsia="Times New Roman" w:hAnsi="Times New Roman" w:cs="Times New Roman"/>
                <w:i/>
                <w:iCs/>
                <w:color w:val="000000" w:themeColor="text1"/>
                <w:sz w:val="24"/>
                <w:szCs w:val="24"/>
                <w:lang w:val="lt"/>
              </w:rPr>
              <w:t>o</w:t>
            </w:r>
            <w:r w:rsidR="705526D9" w:rsidRPr="00CA0718">
              <w:rPr>
                <w:rFonts w:ascii="Times New Roman" w:eastAsia="Times New Roman" w:hAnsi="Times New Roman" w:cs="Times New Roman"/>
                <w:i/>
                <w:iCs/>
                <w:color w:val="000000" w:themeColor="text1"/>
                <w:sz w:val="24"/>
                <w:szCs w:val="24"/>
                <w:lang w:val="lt"/>
              </w:rPr>
              <w:t xml:space="preserve"> įgyvendin</w:t>
            </w:r>
            <w:r w:rsidR="3B61358E" w:rsidRPr="00CA0718">
              <w:rPr>
                <w:rFonts w:ascii="Times New Roman" w:eastAsia="Times New Roman" w:hAnsi="Times New Roman" w:cs="Times New Roman"/>
                <w:i/>
                <w:iCs/>
                <w:color w:val="000000" w:themeColor="text1"/>
                <w:sz w:val="24"/>
                <w:szCs w:val="24"/>
                <w:lang w:val="lt"/>
              </w:rPr>
              <w:t>imui</w:t>
            </w:r>
            <w:r w:rsidR="705526D9" w:rsidRPr="00CA0718">
              <w:rPr>
                <w:rFonts w:ascii="Times New Roman" w:eastAsia="Times New Roman" w:hAnsi="Times New Roman" w:cs="Times New Roman"/>
                <w:i/>
                <w:iCs/>
                <w:color w:val="000000" w:themeColor="text1"/>
                <w:sz w:val="24"/>
                <w:szCs w:val="24"/>
                <w:lang w:val="lt"/>
              </w:rPr>
              <w:t xml:space="preserve"> iki </w:t>
            </w:r>
            <w:r w:rsidR="00215CA6" w:rsidRPr="00CA0718">
              <w:rPr>
                <w:rFonts w:ascii="Times New Roman" w:eastAsia="Times New Roman" w:hAnsi="Times New Roman" w:cs="Times New Roman"/>
                <w:i/>
                <w:iCs/>
                <w:color w:val="000000" w:themeColor="text1"/>
                <w:sz w:val="24"/>
                <w:szCs w:val="24"/>
                <w:lang w:val="lt"/>
              </w:rPr>
              <w:t>2025</w:t>
            </w:r>
            <w:r w:rsidR="705526D9" w:rsidRPr="00CA0718">
              <w:rPr>
                <w:rFonts w:ascii="Times New Roman" w:eastAsia="Times New Roman" w:hAnsi="Times New Roman" w:cs="Times New Roman"/>
                <w:i/>
                <w:iCs/>
                <w:color w:val="000000" w:themeColor="text1"/>
                <w:sz w:val="24"/>
                <w:szCs w:val="24"/>
                <w:lang w:val="lt"/>
              </w:rPr>
              <w:t>-</w:t>
            </w:r>
            <w:r w:rsidR="008A59A6">
              <w:rPr>
                <w:rFonts w:ascii="Times New Roman" w:eastAsia="Times New Roman" w:hAnsi="Times New Roman" w:cs="Times New Roman"/>
                <w:i/>
                <w:iCs/>
                <w:color w:val="000000" w:themeColor="text1"/>
                <w:sz w:val="24"/>
                <w:szCs w:val="24"/>
                <w:lang w:val="lt"/>
              </w:rPr>
              <w:t>10</w:t>
            </w:r>
            <w:r w:rsidR="705526D9" w:rsidRPr="00CA0718">
              <w:rPr>
                <w:rFonts w:ascii="Times New Roman" w:eastAsia="Times New Roman" w:hAnsi="Times New Roman" w:cs="Times New Roman"/>
                <w:i/>
                <w:iCs/>
                <w:color w:val="000000" w:themeColor="text1"/>
                <w:sz w:val="24"/>
                <w:szCs w:val="24"/>
                <w:lang w:val="lt"/>
              </w:rPr>
              <w:t>-3</w:t>
            </w:r>
            <w:r w:rsidR="009A39D3" w:rsidRPr="00CA0718">
              <w:rPr>
                <w:rFonts w:ascii="Times New Roman" w:eastAsia="Times New Roman" w:hAnsi="Times New Roman" w:cs="Times New Roman"/>
                <w:i/>
                <w:iCs/>
                <w:color w:val="000000" w:themeColor="text1"/>
                <w:sz w:val="24"/>
                <w:szCs w:val="24"/>
                <w:lang w:val="lt"/>
              </w:rPr>
              <w:t>1</w:t>
            </w:r>
            <w:r w:rsidR="705526D9" w:rsidRPr="00CA0718">
              <w:rPr>
                <w:rFonts w:ascii="Times New Roman" w:eastAsia="Times New Roman" w:hAnsi="Times New Roman" w:cs="Times New Roman"/>
                <w:i/>
                <w:iCs/>
                <w:color w:val="000000" w:themeColor="text1"/>
                <w:sz w:val="24"/>
                <w:szCs w:val="24"/>
                <w:lang w:val="lt"/>
              </w:rPr>
              <w:t xml:space="preserve"> d.</w:t>
            </w:r>
            <w:r w:rsidR="006E7131" w:rsidRPr="00CA0718">
              <w:rPr>
                <w:rFonts w:ascii="Times New Roman" w:eastAsia="Times New Roman" w:hAnsi="Times New Roman" w:cs="Times New Roman"/>
                <w:i/>
                <w:iCs/>
                <w:color w:val="000000" w:themeColor="text1"/>
                <w:sz w:val="24"/>
                <w:szCs w:val="24"/>
                <w:lang w:val="lt"/>
              </w:rPr>
              <w:t xml:space="preserve">, </w:t>
            </w:r>
            <w:r w:rsidR="0098775C" w:rsidRPr="00CA0718">
              <w:rPr>
                <w:rFonts w:ascii="Times New Roman" w:eastAsia="Times New Roman" w:hAnsi="Times New Roman" w:cs="Times New Roman"/>
                <w:i/>
                <w:iCs/>
                <w:color w:val="000000" w:themeColor="text1"/>
                <w:sz w:val="24"/>
                <w:szCs w:val="24"/>
                <w:lang w:val="lt"/>
              </w:rPr>
              <w:t>su sąlyga</w:t>
            </w:r>
            <w:r w:rsidR="00FC2238" w:rsidRPr="00CA0718">
              <w:rPr>
                <w:rFonts w:ascii="Times New Roman" w:eastAsia="Times New Roman" w:hAnsi="Times New Roman" w:cs="Times New Roman"/>
                <w:i/>
                <w:iCs/>
                <w:color w:val="000000" w:themeColor="text1"/>
                <w:sz w:val="24"/>
                <w:szCs w:val="24"/>
                <w:lang w:val="lt"/>
              </w:rPr>
              <w:t xml:space="preserve">, jog tokiam pakeitimui </w:t>
            </w:r>
            <w:r w:rsidR="00B01D27" w:rsidRPr="00CA0718">
              <w:rPr>
                <w:rFonts w:ascii="Times New Roman" w:eastAsia="Times New Roman" w:hAnsi="Times New Roman" w:cs="Times New Roman"/>
                <w:i/>
                <w:iCs/>
                <w:color w:val="000000" w:themeColor="text1"/>
                <w:sz w:val="24"/>
                <w:szCs w:val="24"/>
                <w:lang w:val="lt"/>
              </w:rPr>
              <w:t>ne</w:t>
            </w:r>
            <w:r w:rsidR="00FC2238" w:rsidRPr="00CA0718">
              <w:rPr>
                <w:rFonts w:ascii="Times New Roman" w:eastAsia="Times New Roman" w:hAnsi="Times New Roman" w:cs="Times New Roman"/>
                <w:i/>
                <w:iCs/>
                <w:color w:val="000000" w:themeColor="text1"/>
                <w:sz w:val="24"/>
                <w:szCs w:val="24"/>
                <w:lang w:val="lt"/>
              </w:rPr>
              <w:t xml:space="preserve">bus gautas Lietuvos banko </w:t>
            </w:r>
            <w:r w:rsidR="00B01D27" w:rsidRPr="00CA0718">
              <w:rPr>
                <w:rFonts w:ascii="Times New Roman" w:eastAsia="Times New Roman" w:hAnsi="Times New Roman" w:cs="Times New Roman"/>
                <w:i/>
                <w:iCs/>
                <w:color w:val="000000" w:themeColor="text1"/>
                <w:sz w:val="24"/>
                <w:szCs w:val="24"/>
                <w:lang w:val="lt"/>
              </w:rPr>
              <w:t>prieštaravimas</w:t>
            </w:r>
            <w:r w:rsidR="00FC2238" w:rsidRPr="00CA0718">
              <w:rPr>
                <w:rFonts w:ascii="Times New Roman" w:eastAsia="Times New Roman" w:hAnsi="Times New Roman" w:cs="Times New Roman"/>
                <w:i/>
                <w:iCs/>
                <w:color w:val="000000" w:themeColor="text1"/>
                <w:sz w:val="24"/>
                <w:szCs w:val="24"/>
                <w:lang w:val="lt"/>
              </w:rPr>
              <w:t>.</w:t>
            </w:r>
          </w:p>
          <w:p w14:paraId="78E50D73" w14:textId="6D08F3B6" w:rsidR="50B44612" w:rsidRDefault="767CB94E" w:rsidP="41B1EFD3">
            <w:pPr>
              <w:pStyle w:val="ListParagraph"/>
              <w:spacing w:line="276" w:lineRule="auto"/>
              <w:rPr>
                <w:rFonts w:ascii="Times New Roman" w:hAnsi="Times New Roman" w:cs="Times New Roman"/>
                <w:sz w:val="24"/>
                <w:szCs w:val="24"/>
              </w:rPr>
            </w:pPr>
            <w:r w:rsidRPr="41B1EFD3">
              <w:rPr>
                <w:rFonts w:ascii="Times New Roman" w:hAnsi="Times New Roman" w:cs="Times New Roman"/>
                <w:sz w:val="24"/>
                <w:szCs w:val="24"/>
              </w:rPr>
              <w:t xml:space="preserve">         </w:t>
            </w:r>
            <w:sdt>
              <w:sdtPr>
                <w:rPr>
                  <w:rFonts w:ascii="Times New Roman" w:hAnsi="Times New Roman" w:cs="Times New Roman"/>
                  <w:sz w:val="36"/>
                  <w:szCs w:val="36"/>
                </w:rPr>
                <w:id w:val="226398602"/>
                <w14:checkbox>
                  <w14:checked w14:val="0"/>
                  <w14:checkedState w14:val="2612" w14:font="MS Gothic"/>
                  <w14:uncheckedState w14:val="2610" w14:font="MS Gothic"/>
                </w14:checkbox>
              </w:sdtPr>
              <w:sdtContent>
                <w:permStart w:id="2084767480" w:edGrp="everyone"/>
                <w:r w:rsidR="007E0769">
                  <w:rPr>
                    <w:rFonts w:ascii="MS Gothic" w:eastAsia="MS Gothic" w:hAnsi="MS Gothic" w:cs="Times New Roman" w:hint="eastAsia"/>
                    <w:sz w:val="36"/>
                    <w:szCs w:val="36"/>
                  </w:rPr>
                  <w:t>☐</w:t>
                </w:r>
                <w:permEnd w:id="2084767480"/>
              </w:sdtContent>
            </w:sdt>
            <w:r w:rsidRPr="41B1EFD3">
              <w:rPr>
                <w:rFonts w:ascii="Times New Roman" w:hAnsi="Times New Roman" w:cs="Times New Roman"/>
                <w:sz w:val="24"/>
                <w:szCs w:val="24"/>
              </w:rPr>
              <w:t xml:space="preserve"> Už     </w:t>
            </w:r>
            <w:sdt>
              <w:sdtPr>
                <w:rPr>
                  <w:rFonts w:ascii="Times New Roman" w:hAnsi="Times New Roman" w:cs="Times New Roman"/>
                  <w:sz w:val="36"/>
                  <w:szCs w:val="36"/>
                </w:rPr>
                <w:id w:val="1078619385"/>
                <w14:checkbox>
                  <w14:checked w14:val="0"/>
                  <w14:checkedState w14:val="2612" w14:font="MS Gothic"/>
                  <w14:uncheckedState w14:val="2610" w14:font="MS Gothic"/>
                </w14:checkbox>
              </w:sdtPr>
              <w:sdtContent>
                <w:permStart w:id="88346664" w:edGrp="everyone"/>
                <w:r w:rsidR="007E0769">
                  <w:rPr>
                    <w:rFonts w:ascii="MS Gothic" w:eastAsia="MS Gothic" w:hAnsi="MS Gothic" w:cs="Times New Roman" w:hint="eastAsia"/>
                    <w:sz w:val="36"/>
                    <w:szCs w:val="36"/>
                  </w:rPr>
                  <w:t>☐</w:t>
                </w:r>
                <w:permEnd w:id="88346664"/>
              </w:sdtContent>
            </w:sdt>
            <w:r w:rsidRPr="41B1EFD3">
              <w:rPr>
                <w:rFonts w:ascii="Times New Roman" w:hAnsi="Times New Roman" w:cs="Times New Roman"/>
                <w:sz w:val="24"/>
                <w:szCs w:val="24"/>
              </w:rPr>
              <w:t xml:space="preserve"> Prieš</w:t>
            </w:r>
          </w:p>
          <w:p w14:paraId="3092C3E3" w14:textId="38066DDE" w:rsidR="00175993" w:rsidRPr="00CA0718" w:rsidRDefault="00175993" w:rsidP="41B1EFD3">
            <w:pPr>
              <w:pStyle w:val="ListParagraph"/>
              <w:numPr>
                <w:ilvl w:val="0"/>
                <w:numId w:val="1"/>
              </w:numPr>
              <w:spacing w:line="276" w:lineRule="auto"/>
              <w:rPr>
                <w:rFonts w:ascii="Times New Roman" w:hAnsi="Times New Roman" w:cs="Times New Roman"/>
                <w:i/>
                <w:iCs/>
              </w:rPr>
            </w:pPr>
            <w:r w:rsidRPr="41B1EFD3">
              <w:rPr>
                <w:rFonts w:ascii="Times New Roman" w:hAnsi="Times New Roman" w:cs="Times New Roman"/>
                <w:sz w:val="24"/>
                <w:szCs w:val="24"/>
              </w:rPr>
              <w:t>Kredito unijos pavadinimo keitimas. </w:t>
            </w:r>
            <w:r w:rsidR="5EA0B10D" w:rsidRPr="41B1EFD3">
              <w:rPr>
                <w:rFonts w:ascii="Times New Roman" w:hAnsi="Times New Roman" w:cs="Times New Roman"/>
                <w:sz w:val="24"/>
                <w:szCs w:val="24"/>
              </w:rPr>
              <w:t> </w:t>
            </w:r>
            <w:r w:rsidR="5EA0B10D" w:rsidRPr="00CA0718">
              <w:rPr>
                <w:rFonts w:ascii="Times New Roman" w:hAnsi="Times New Roman" w:cs="Times New Roman"/>
                <w:i/>
                <w:iCs/>
                <w:sz w:val="24"/>
                <w:szCs w:val="24"/>
              </w:rPr>
              <w:t>Pritar</w:t>
            </w:r>
            <w:r w:rsidR="3B5E8D5E" w:rsidRPr="00CA0718">
              <w:rPr>
                <w:rFonts w:ascii="Times New Roman" w:hAnsi="Times New Roman" w:cs="Times New Roman"/>
                <w:i/>
                <w:iCs/>
                <w:sz w:val="24"/>
                <w:szCs w:val="24"/>
              </w:rPr>
              <w:t>iu</w:t>
            </w:r>
            <w:r w:rsidR="5EA0B10D" w:rsidRPr="00CA0718">
              <w:rPr>
                <w:rFonts w:ascii="Times New Roman" w:hAnsi="Times New Roman" w:cs="Times New Roman"/>
                <w:i/>
                <w:iCs/>
                <w:sz w:val="24"/>
                <w:szCs w:val="24"/>
              </w:rPr>
              <w:t xml:space="preserve"> pavadinimo </w:t>
            </w:r>
            <w:r w:rsidR="0E0507F9" w:rsidRPr="00CA0718">
              <w:rPr>
                <w:rFonts w:ascii="Times New Roman" w:hAnsi="Times New Roman" w:cs="Times New Roman"/>
                <w:i/>
                <w:iCs/>
                <w:sz w:val="24"/>
                <w:szCs w:val="24"/>
              </w:rPr>
              <w:t>„</w:t>
            </w:r>
            <w:r w:rsidR="5EA0B10D" w:rsidRPr="00CA0718">
              <w:rPr>
                <w:rFonts w:ascii="Times New Roman" w:hAnsi="Times New Roman" w:cs="Times New Roman"/>
                <w:i/>
                <w:iCs/>
                <w:sz w:val="24"/>
                <w:szCs w:val="24"/>
              </w:rPr>
              <w:t>Pareigūnų kredito unija</w:t>
            </w:r>
            <w:r w:rsidR="0853A67D" w:rsidRPr="00CA0718">
              <w:rPr>
                <w:rFonts w:ascii="Times New Roman" w:hAnsi="Times New Roman" w:cs="Times New Roman"/>
                <w:i/>
                <w:iCs/>
                <w:sz w:val="24"/>
                <w:szCs w:val="24"/>
              </w:rPr>
              <w:t>“</w:t>
            </w:r>
            <w:r w:rsidR="5EA0B10D" w:rsidRPr="00CA0718">
              <w:rPr>
                <w:rFonts w:ascii="Times New Roman" w:hAnsi="Times New Roman" w:cs="Times New Roman"/>
                <w:i/>
                <w:iCs/>
                <w:sz w:val="24"/>
                <w:szCs w:val="24"/>
              </w:rPr>
              <w:t xml:space="preserve"> atsisakymui keičiant pavadinimą į</w:t>
            </w:r>
            <w:r w:rsidR="7E033754" w:rsidRPr="00CA0718">
              <w:rPr>
                <w:rFonts w:ascii="Times New Roman" w:hAnsi="Times New Roman" w:cs="Times New Roman"/>
                <w:i/>
                <w:iCs/>
                <w:sz w:val="24"/>
                <w:szCs w:val="24"/>
              </w:rPr>
              <w:t xml:space="preserve"> „V</w:t>
            </w:r>
            <w:r w:rsidR="5EA0B10D" w:rsidRPr="00CA0718">
              <w:rPr>
                <w:rFonts w:ascii="Times New Roman" w:hAnsi="Times New Roman" w:cs="Times New Roman"/>
                <w:i/>
                <w:iCs/>
                <w:sz w:val="24"/>
                <w:szCs w:val="24"/>
              </w:rPr>
              <w:t>ilniaus krašto kredito unija</w:t>
            </w:r>
            <w:r w:rsidR="0A55FF54" w:rsidRPr="00CA0718">
              <w:rPr>
                <w:rFonts w:ascii="Times New Roman" w:hAnsi="Times New Roman" w:cs="Times New Roman"/>
                <w:i/>
                <w:iCs/>
                <w:sz w:val="24"/>
                <w:szCs w:val="24"/>
              </w:rPr>
              <w:t>“</w:t>
            </w:r>
            <w:r w:rsidR="002B6395" w:rsidRPr="00CA0718">
              <w:rPr>
                <w:rFonts w:ascii="Times New Roman" w:hAnsi="Times New Roman" w:cs="Times New Roman"/>
                <w:i/>
                <w:iCs/>
                <w:sz w:val="24"/>
                <w:szCs w:val="24"/>
              </w:rPr>
              <w:t xml:space="preserve">, </w:t>
            </w:r>
            <w:r w:rsidR="002B6395" w:rsidRPr="00CA0718">
              <w:rPr>
                <w:rFonts w:ascii="Times New Roman" w:eastAsia="Times New Roman" w:hAnsi="Times New Roman" w:cs="Times New Roman"/>
                <w:i/>
                <w:iCs/>
                <w:color w:val="000000" w:themeColor="text1"/>
                <w:sz w:val="24"/>
                <w:szCs w:val="24"/>
                <w:lang w:val="lt"/>
              </w:rPr>
              <w:t xml:space="preserve">su sąlyga, jog Kredito unijos narystės kriterijaus pakeitimui </w:t>
            </w:r>
            <w:r w:rsidR="00B01D27" w:rsidRPr="00CA0718">
              <w:rPr>
                <w:rFonts w:ascii="Times New Roman" w:eastAsia="Times New Roman" w:hAnsi="Times New Roman" w:cs="Times New Roman"/>
                <w:i/>
                <w:iCs/>
                <w:color w:val="000000" w:themeColor="text1"/>
                <w:sz w:val="24"/>
                <w:szCs w:val="24"/>
                <w:lang w:val="lt"/>
              </w:rPr>
              <w:t>ne</w:t>
            </w:r>
            <w:r w:rsidR="002B6395" w:rsidRPr="00CA0718">
              <w:rPr>
                <w:rFonts w:ascii="Times New Roman" w:eastAsia="Times New Roman" w:hAnsi="Times New Roman" w:cs="Times New Roman"/>
                <w:i/>
                <w:iCs/>
                <w:color w:val="000000" w:themeColor="text1"/>
                <w:sz w:val="24"/>
                <w:szCs w:val="24"/>
                <w:lang w:val="lt"/>
              </w:rPr>
              <w:t xml:space="preserve">bus gautas Lietuvos banko </w:t>
            </w:r>
            <w:r w:rsidR="00B01D27" w:rsidRPr="00CA0718">
              <w:rPr>
                <w:rFonts w:ascii="Times New Roman" w:eastAsia="Times New Roman" w:hAnsi="Times New Roman" w:cs="Times New Roman"/>
                <w:i/>
                <w:iCs/>
                <w:color w:val="000000" w:themeColor="text1"/>
                <w:sz w:val="24"/>
                <w:szCs w:val="24"/>
                <w:lang w:val="lt"/>
              </w:rPr>
              <w:t>prieštaravima</w:t>
            </w:r>
            <w:r w:rsidR="002B6395" w:rsidRPr="00CA0718">
              <w:rPr>
                <w:rFonts w:ascii="Times New Roman" w:eastAsia="Times New Roman" w:hAnsi="Times New Roman" w:cs="Times New Roman"/>
                <w:i/>
                <w:iCs/>
                <w:color w:val="000000" w:themeColor="text1"/>
                <w:sz w:val="24"/>
                <w:szCs w:val="24"/>
                <w:lang w:val="lt"/>
              </w:rPr>
              <w:t>s</w:t>
            </w:r>
            <w:r w:rsidR="00B01D27" w:rsidRPr="00CA0718">
              <w:rPr>
                <w:rFonts w:ascii="Times New Roman" w:eastAsia="Times New Roman" w:hAnsi="Times New Roman" w:cs="Times New Roman"/>
                <w:i/>
                <w:iCs/>
                <w:color w:val="000000" w:themeColor="text1"/>
                <w:sz w:val="24"/>
                <w:szCs w:val="24"/>
                <w:lang w:val="lt"/>
              </w:rPr>
              <w:t>.</w:t>
            </w:r>
          </w:p>
          <w:p w14:paraId="4528AEF3" w14:textId="22A80C97" w:rsidR="50B44612" w:rsidRDefault="5EA0B10D" w:rsidP="41B1EFD3">
            <w:pPr>
              <w:pStyle w:val="ListParagraph"/>
              <w:spacing w:line="276" w:lineRule="auto"/>
              <w:rPr>
                <w:rFonts w:ascii="Times New Roman" w:hAnsi="Times New Roman" w:cs="Times New Roman"/>
                <w:sz w:val="24"/>
                <w:szCs w:val="24"/>
              </w:rPr>
            </w:pPr>
            <w:r w:rsidRPr="41B1EFD3">
              <w:rPr>
                <w:rFonts w:ascii="Times New Roman" w:hAnsi="Times New Roman" w:cs="Times New Roman"/>
                <w:sz w:val="24"/>
                <w:szCs w:val="24"/>
              </w:rPr>
              <w:t xml:space="preserve">         </w:t>
            </w:r>
            <w:sdt>
              <w:sdtPr>
                <w:rPr>
                  <w:rFonts w:ascii="Times New Roman" w:hAnsi="Times New Roman" w:cs="Times New Roman"/>
                  <w:sz w:val="36"/>
                  <w:szCs w:val="36"/>
                </w:rPr>
                <w:id w:val="1519335526"/>
                <w14:checkbox>
                  <w14:checked w14:val="0"/>
                  <w14:checkedState w14:val="2612" w14:font="MS Gothic"/>
                  <w14:uncheckedState w14:val="2610" w14:font="MS Gothic"/>
                </w14:checkbox>
              </w:sdtPr>
              <w:sdtContent>
                <w:permStart w:id="503018677" w:edGrp="everyone"/>
                <w:r w:rsidR="007E0769">
                  <w:rPr>
                    <w:rFonts w:ascii="MS Gothic" w:eastAsia="MS Gothic" w:hAnsi="MS Gothic" w:cs="Times New Roman" w:hint="eastAsia"/>
                    <w:sz w:val="36"/>
                    <w:szCs w:val="36"/>
                  </w:rPr>
                  <w:t>☐</w:t>
                </w:r>
                <w:permEnd w:id="503018677"/>
              </w:sdtContent>
            </w:sdt>
            <w:r w:rsidRPr="41B1EFD3">
              <w:rPr>
                <w:rFonts w:ascii="Times New Roman" w:hAnsi="Times New Roman" w:cs="Times New Roman"/>
                <w:sz w:val="24"/>
                <w:szCs w:val="24"/>
              </w:rPr>
              <w:t xml:space="preserve"> Už     </w:t>
            </w:r>
            <w:sdt>
              <w:sdtPr>
                <w:rPr>
                  <w:rFonts w:ascii="Times New Roman" w:hAnsi="Times New Roman" w:cs="Times New Roman"/>
                  <w:sz w:val="36"/>
                  <w:szCs w:val="36"/>
                </w:rPr>
                <w:id w:val="1834246198"/>
                <w14:checkbox>
                  <w14:checked w14:val="0"/>
                  <w14:checkedState w14:val="2612" w14:font="MS Gothic"/>
                  <w14:uncheckedState w14:val="2610" w14:font="MS Gothic"/>
                </w14:checkbox>
              </w:sdtPr>
              <w:sdtContent>
                <w:permStart w:id="114766751" w:edGrp="everyone"/>
                <w:r w:rsidR="007E0769">
                  <w:rPr>
                    <w:rFonts w:ascii="MS Gothic" w:eastAsia="MS Gothic" w:hAnsi="MS Gothic" w:cs="Times New Roman" w:hint="eastAsia"/>
                    <w:sz w:val="36"/>
                    <w:szCs w:val="36"/>
                  </w:rPr>
                  <w:t>☐</w:t>
                </w:r>
                <w:permEnd w:id="114766751"/>
              </w:sdtContent>
            </w:sdt>
            <w:r w:rsidRPr="41B1EFD3">
              <w:rPr>
                <w:rFonts w:ascii="Times New Roman" w:hAnsi="Times New Roman" w:cs="Times New Roman"/>
                <w:sz w:val="24"/>
                <w:szCs w:val="24"/>
              </w:rPr>
              <w:t xml:space="preserve"> Prieš</w:t>
            </w:r>
          </w:p>
          <w:p w14:paraId="0971B77B" w14:textId="1F619A58" w:rsidR="00175993" w:rsidRPr="00CA0718" w:rsidRDefault="00175993" w:rsidP="41B1EFD3">
            <w:pPr>
              <w:pStyle w:val="ListParagraph"/>
              <w:numPr>
                <w:ilvl w:val="0"/>
                <w:numId w:val="1"/>
              </w:numPr>
              <w:spacing w:line="276" w:lineRule="auto"/>
              <w:rPr>
                <w:rFonts w:ascii="Times New Roman" w:hAnsi="Times New Roman" w:cs="Times New Roman"/>
                <w:i/>
                <w:iCs/>
                <w:sz w:val="24"/>
                <w:szCs w:val="24"/>
              </w:rPr>
            </w:pPr>
            <w:r w:rsidRPr="00CA0718">
              <w:rPr>
                <w:rFonts w:ascii="Times New Roman" w:hAnsi="Times New Roman" w:cs="Times New Roman"/>
                <w:sz w:val="24"/>
                <w:szCs w:val="24"/>
              </w:rPr>
              <w:t>Kredito unijos įstatų keitimas. </w:t>
            </w:r>
            <w:r w:rsidR="62F19887" w:rsidRPr="00CA0718">
              <w:rPr>
                <w:rFonts w:ascii="Times New Roman" w:hAnsi="Times New Roman" w:cs="Times New Roman"/>
                <w:i/>
                <w:iCs/>
                <w:sz w:val="24"/>
                <w:szCs w:val="24"/>
              </w:rPr>
              <w:t>Pritar</w:t>
            </w:r>
            <w:r w:rsidR="64E50E77" w:rsidRPr="00CA0718">
              <w:rPr>
                <w:rFonts w:ascii="Times New Roman" w:hAnsi="Times New Roman" w:cs="Times New Roman"/>
                <w:i/>
                <w:iCs/>
                <w:sz w:val="24"/>
                <w:szCs w:val="24"/>
              </w:rPr>
              <w:t>iu</w:t>
            </w:r>
            <w:r w:rsidR="62F19887" w:rsidRPr="00CA0718">
              <w:rPr>
                <w:rFonts w:ascii="Times New Roman" w:hAnsi="Times New Roman" w:cs="Times New Roman"/>
                <w:i/>
                <w:iCs/>
                <w:sz w:val="24"/>
                <w:szCs w:val="24"/>
              </w:rPr>
              <w:t xml:space="preserve"> naujai įstatų redakcijai</w:t>
            </w:r>
            <w:r w:rsidR="00993F40" w:rsidRPr="00CA0718">
              <w:rPr>
                <w:rFonts w:ascii="Times New Roman" w:hAnsi="Times New Roman" w:cs="Times New Roman"/>
                <w:i/>
                <w:iCs/>
                <w:sz w:val="24"/>
                <w:szCs w:val="24"/>
              </w:rPr>
              <w:t xml:space="preserve"> </w:t>
            </w:r>
            <w:r w:rsidR="009D4A1F" w:rsidRPr="00CA0718">
              <w:rPr>
                <w:rFonts w:ascii="Times New Roman" w:eastAsia="Times New Roman" w:hAnsi="Times New Roman" w:cs="Times New Roman"/>
                <w:i/>
                <w:iCs/>
                <w:color w:val="000000" w:themeColor="text1"/>
                <w:sz w:val="24"/>
                <w:szCs w:val="24"/>
                <w:lang w:val="lt"/>
              </w:rPr>
              <w:t xml:space="preserve">su sąlyga, jog Kredito unijos narystės kriterijaus pakeitimui </w:t>
            </w:r>
            <w:r w:rsidR="00B01D27" w:rsidRPr="00CA0718">
              <w:rPr>
                <w:rFonts w:ascii="Times New Roman" w:eastAsia="Times New Roman" w:hAnsi="Times New Roman" w:cs="Times New Roman"/>
                <w:i/>
                <w:iCs/>
                <w:color w:val="000000" w:themeColor="text1"/>
                <w:sz w:val="24"/>
                <w:szCs w:val="24"/>
                <w:lang w:val="lt"/>
              </w:rPr>
              <w:t>ne</w:t>
            </w:r>
            <w:r w:rsidR="009D4A1F" w:rsidRPr="00CA0718">
              <w:rPr>
                <w:rFonts w:ascii="Times New Roman" w:eastAsia="Times New Roman" w:hAnsi="Times New Roman" w:cs="Times New Roman"/>
                <w:i/>
                <w:iCs/>
                <w:color w:val="000000" w:themeColor="text1"/>
                <w:sz w:val="24"/>
                <w:szCs w:val="24"/>
                <w:lang w:val="lt"/>
              </w:rPr>
              <w:t xml:space="preserve">bus gautas Lietuvos banko </w:t>
            </w:r>
            <w:r w:rsidR="00B01D27" w:rsidRPr="00CA0718">
              <w:rPr>
                <w:rFonts w:ascii="Times New Roman" w:eastAsia="Times New Roman" w:hAnsi="Times New Roman" w:cs="Times New Roman"/>
                <w:i/>
                <w:iCs/>
                <w:color w:val="000000" w:themeColor="text1"/>
                <w:sz w:val="24"/>
                <w:szCs w:val="24"/>
                <w:lang w:val="lt"/>
              </w:rPr>
              <w:t>prieštaravima</w:t>
            </w:r>
            <w:r w:rsidR="009D4A1F" w:rsidRPr="00CA0718">
              <w:rPr>
                <w:rFonts w:ascii="Times New Roman" w:eastAsia="Times New Roman" w:hAnsi="Times New Roman" w:cs="Times New Roman"/>
                <w:i/>
                <w:iCs/>
                <w:color w:val="000000" w:themeColor="text1"/>
                <w:sz w:val="24"/>
                <w:szCs w:val="24"/>
                <w:lang w:val="lt"/>
              </w:rPr>
              <w:t>s</w:t>
            </w:r>
            <w:r w:rsidR="62F19887" w:rsidRPr="00CA0718">
              <w:rPr>
                <w:rFonts w:ascii="Times New Roman" w:hAnsi="Times New Roman" w:cs="Times New Roman"/>
                <w:i/>
                <w:iCs/>
                <w:sz w:val="24"/>
                <w:szCs w:val="24"/>
              </w:rPr>
              <w:t>.</w:t>
            </w:r>
          </w:p>
          <w:p w14:paraId="7C93E467" w14:textId="5AA4B30D" w:rsidR="50B44612" w:rsidRDefault="08FDFA67" w:rsidP="41B1EFD3">
            <w:pPr>
              <w:pStyle w:val="ListParagraph"/>
              <w:spacing w:line="276" w:lineRule="auto"/>
              <w:rPr>
                <w:rFonts w:ascii="Times New Roman" w:hAnsi="Times New Roman" w:cs="Times New Roman"/>
                <w:sz w:val="24"/>
                <w:szCs w:val="24"/>
              </w:rPr>
            </w:pPr>
            <w:r w:rsidRPr="41B1EFD3">
              <w:rPr>
                <w:rFonts w:ascii="Times New Roman" w:hAnsi="Times New Roman" w:cs="Times New Roman"/>
                <w:sz w:val="24"/>
                <w:szCs w:val="24"/>
              </w:rPr>
              <w:t xml:space="preserve">         </w:t>
            </w:r>
            <w:sdt>
              <w:sdtPr>
                <w:rPr>
                  <w:rFonts w:ascii="Times New Roman" w:hAnsi="Times New Roman" w:cs="Times New Roman"/>
                  <w:sz w:val="36"/>
                  <w:szCs w:val="36"/>
                </w:rPr>
                <w:id w:val="1295985716"/>
                <w14:checkbox>
                  <w14:checked w14:val="0"/>
                  <w14:checkedState w14:val="2612" w14:font="MS Gothic"/>
                  <w14:uncheckedState w14:val="2610" w14:font="MS Gothic"/>
                </w14:checkbox>
              </w:sdtPr>
              <w:sdtContent>
                <w:permStart w:id="1456555818" w:edGrp="everyone"/>
                <w:r w:rsidR="007E0769">
                  <w:rPr>
                    <w:rFonts w:ascii="MS Gothic" w:eastAsia="MS Gothic" w:hAnsi="MS Gothic" w:cs="Times New Roman" w:hint="eastAsia"/>
                    <w:sz w:val="36"/>
                    <w:szCs w:val="36"/>
                  </w:rPr>
                  <w:t>☐</w:t>
                </w:r>
                <w:permEnd w:id="1456555818"/>
              </w:sdtContent>
            </w:sdt>
            <w:r w:rsidRPr="41B1EFD3">
              <w:rPr>
                <w:rFonts w:ascii="Times New Roman" w:hAnsi="Times New Roman" w:cs="Times New Roman"/>
                <w:sz w:val="24"/>
                <w:szCs w:val="24"/>
              </w:rPr>
              <w:t xml:space="preserve"> Už     </w:t>
            </w:r>
            <w:sdt>
              <w:sdtPr>
                <w:rPr>
                  <w:rFonts w:ascii="Times New Roman" w:hAnsi="Times New Roman" w:cs="Times New Roman"/>
                  <w:sz w:val="36"/>
                  <w:szCs w:val="36"/>
                </w:rPr>
                <w:id w:val="1262720348"/>
                <w14:checkbox>
                  <w14:checked w14:val="0"/>
                  <w14:checkedState w14:val="2612" w14:font="MS Gothic"/>
                  <w14:uncheckedState w14:val="2610" w14:font="MS Gothic"/>
                </w14:checkbox>
              </w:sdtPr>
              <w:sdtContent>
                <w:permStart w:id="950865778" w:edGrp="everyone"/>
                <w:r w:rsidR="007E0769">
                  <w:rPr>
                    <w:rFonts w:ascii="MS Gothic" w:eastAsia="MS Gothic" w:hAnsi="MS Gothic" w:cs="Times New Roman" w:hint="eastAsia"/>
                    <w:sz w:val="36"/>
                    <w:szCs w:val="36"/>
                  </w:rPr>
                  <w:t>☐</w:t>
                </w:r>
                <w:permEnd w:id="950865778"/>
              </w:sdtContent>
            </w:sdt>
            <w:r w:rsidRPr="41B1EFD3">
              <w:rPr>
                <w:rFonts w:ascii="Times New Roman" w:hAnsi="Times New Roman" w:cs="Times New Roman"/>
                <w:sz w:val="24"/>
                <w:szCs w:val="24"/>
              </w:rPr>
              <w:t xml:space="preserve"> Prieš</w:t>
            </w:r>
          </w:p>
          <w:p w14:paraId="6A989F41" w14:textId="65B3EBB6" w:rsidR="00175993" w:rsidRPr="00A06752" w:rsidRDefault="00175993" w:rsidP="00175993">
            <w:pPr>
              <w:pStyle w:val="ListParagraph"/>
              <w:numPr>
                <w:ilvl w:val="0"/>
                <w:numId w:val="1"/>
              </w:numPr>
              <w:spacing w:line="276" w:lineRule="auto"/>
              <w:rPr>
                <w:rFonts w:ascii="Times New Roman" w:hAnsi="Times New Roman" w:cs="Times New Roman"/>
                <w:sz w:val="24"/>
                <w:szCs w:val="24"/>
              </w:rPr>
            </w:pPr>
            <w:r w:rsidRPr="41B1EFD3">
              <w:rPr>
                <w:rFonts w:ascii="Times New Roman" w:hAnsi="Times New Roman" w:cs="Times New Roman"/>
                <w:sz w:val="24"/>
                <w:szCs w:val="24"/>
              </w:rPr>
              <w:t>Kredito unijos valdybos nario rinkimas</w:t>
            </w:r>
            <w:r w:rsidRPr="00A06752">
              <w:rPr>
                <w:rFonts w:ascii="Times New Roman" w:hAnsi="Times New Roman" w:cs="Times New Roman"/>
                <w:sz w:val="24"/>
                <w:szCs w:val="24"/>
              </w:rPr>
              <w:t>. </w:t>
            </w:r>
            <w:r w:rsidR="6D5F6C9B" w:rsidRPr="00A06752">
              <w:rPr>
                <w:rFonts w:ascii="Times New Roman" w:hAnsi="Times New Roman" w:cs="Times New Roman"/>
                <w:i/>
                <w:iCs/>
                <w:sz w:val="24"/>
                <w:szCs w:val="24"/>
              </w:rPr>
              <w:t>Kredito unijos v</w:t>
            </w:r>
            <w:r w:rsidR="055F965F" w:rsidRPr="00A06752">
              <w:rPr>
                <w:rFonts w:ascii="Times New Roman" w:hAnsi="Times New Roman" w:cs="Times New Roman"/>
                <w:i/>
                <w:iCs/>
                <w:sz w:val="24"/>
                <w:szCs w:val="24"/>
              </w:rPr>
              <w:t>aldybos nariu išrinkti Vytautą Baką.</w:t>
            </w:r>
          </w:p>
          <w:p w14:paraId="5FD79FC6" w14:textId="71C4BC3C" w:rsidR="50B44612" w:rsidRDefault="21FEFFE5" w:rsidP="41B1EFD3">
            <w:pPr>
              <w:pStyle w:val="ListParagraph"/>
              <w:spacing w:line="276" w:lineRule="auto"/>
              <w:rPr>
                <w:rFonts w:ascii="Times New Roman" w:hAnsi="Times New Roman" w:cs="Times New Roman"/>
                <w:sz w:val="24"/>
                <w:szCs w:val="24"/>
              </w:rPr>
            </w:pPr>
            <w:r w:rsidRPr="41B1EFD3">
              <w:rPr>
                <w:rFonts w:ascii="Times New Roman" w:hAnsi="Times New Roman" w:cs="Times New Roman"/>
                <w:sz w:val="24"/>
                <w:szCs w:val="24"/>
              </w:rPr>
              <w:t xml:space="preserve">         </w:t>
            </w:r>
            <w:sdt>
              <w:sdtPr>
                <w:rPr>
                  <w:rFonts w:ascii="Times New Roman" w:hAnsi="Times New Roman" w:cs="Times New Roman"/>
                  <w:sz w:val="36"/>
                  <w:szCs w:val="36"/>
                </w:rPr>
                <w:id w:val="1054150315"/>
                <w14:checkbox>
                  <w14:checked w14:val="0"/>
                  <w14:checkedState w14:val="2612" w14:font="MS Gothic"/>
                  <w14:uncheckedState w14:val="2610" w14:font="MS Gothic"/>
                </w14:checkbox>
              </w:sdtPr>
              <w:sdtContent>
                <w:permStart w:id="770337976" w:edGrp="everyone"/>
                <w:r w:rsidR="007E0769">
                  <w:rPr>
                    <w:rFonts w:ascii="MS Gothic" w:eastAsia="MS Gothic" w:hAnsi="MS Gothic" w:cs="Times New Roman" w:hint="eastAsia"/>
                    <w:sz w:val="36"/>
                    <w:szCs w:val="36"/>
                  </w:rPr>
                  <w:t>☐</w:t>
                </w:r>
                <w:permEnd w:id="770337976"/>
              </w:sdtContent>
            </w:sdt>
            <w:r w:rsidRPr="41B1EFD3">
              <w:rPr>
                <w:rFonts w:ascii="Times New Roman" w:hAnsi="Times New Roman" w:cs="Times New Roman"/>
                <w:sz w:val="24"/>
                <w:szCs w:val="24"/>
              </w:rPr>
              <w:t xml:space="preserve"> Už     </w:t>
            </w:r>
            <w:sdt>
              <w:sdtPr>
                <w:rPr>
                  <w:rFonts w:ascii="Times New Roman" w:hAnsi="Times New Roman" w:cs="Times New Roman"/>
                  <w:sz w:val="36"/>
                  <w:szCs w:val="36"/>
                </w:rPr>
                <w:id w:val="350971709"/>
                <w14:checkbox>
                  <w14:checked w14:val="0"/>
                  <w14:checkedState w14:val="2612" w14:font="MS Gothic"/>
                  <w14:uncheckedState w14:val="2610" w14:font="MS Gothic"/>
                </w14:checkbox>
              </w:sdtPr>
              <w:sdtContent>
                <w:permStart w:id="1378557915" w:edGrp="everyone"/>
                <w:r w:rsidR="007E0769">
                  <w:rPr>
                    <w:rFonts w:ascii="MS Gothic" w:eastAsia="MS Gothic" w:hAnsi="MS Gothic" w:cs="Times New Roman" w:hint="eastAsia"/>
                    <w:sz w:val="36"/>
                    <w:szCs w:val="36"/>
                  </w:rPr>
                  <w:t>☐</w:t>
                </w:r>
                <w:permEnd w:id="1378557915"/>
              </w:sdtContent>
            </w:sdt>
            <w:r w:rsidRPr="41B1EFD3">
              <w:rPr>
                <w:rFonts w:ascii="Times New Roman" w:hAnsi="Times New Roman" w:cs="Times New Roman"/>
                <w:sz w:val="24"/>
                <w:szCs w:val="24"/>
              </w:rPr>
              <w:t xml:space="preserve"> Prieš</w:t>
            </w:r>
          </w:p>
          <w:p w14:paraId="7C227BF1" w14:textId="4819D4DB" w:rsidR="00175993" w:rsidRPr="00A16697" w:rsidRDefault="00175993" w:rsidP="00175993">
            <w:pPr>
              <w:pStyle w:val="ListParagraph"/>
              <w:numPr>
                <w:ilvl w:val="0"/>
                <w:numId w:val="1"/>
              </w:numPr>
              <w:spacing w:line="276" w:lineRule="auto"/>
              <w:rPr>
                <w:rFonts w:ascii="Times New Roman" w:hAnsi="Times New Roman" w:cs="Times New Roman"/>
                <w:i/>
                <w:iCs/>
                <w:sz w:val="24"/>
                <w:szCs w:val="24"/>
              </w:rPr>
            </w:pPr>
            <w:r w:rsidRPr="4FEA7CD9">
              <w:rPr>
                <w:rFonts w:ascii="Times New Roman" w:hAnsi="Times New Roman" w:cs="Times New Roman"/>
                <w:sz w:val="24"/>
                <w:szCs w:val="24"/>
              </w:rPr>
              <w:t xml:space="preserve">Unijos pajininkų informavimas dėl nuosavo kapitalo tapimo mažesniu už pajinį </w:t>
            </w:r>
            <w:r w:rsidR="00A16697">
              <w:rPr>
                <w:rFonts w:ascii="Times New Roman" w:hAnsi="Times New Roman" w:cs="Times New Roman"/>
                <w:sz w:val="24"/>
                <w:szCs w:val="24"/>
              </w:rPr>
              <w:t>k</w:t>
            </w:r>
            <w:r w:rsidRPr="4FEA7CD9">
              <w:rPr>
                <w:rFonts w:ascii="Times New Roman" w:hAnsi="Times New Roman" w:cs="Times New Roman"/>
                <w:sz w:val="24"/>
                <w:szCs w:val="24"/>
              </w:rPr>
              <w:t>apitalą. </w:t>
            </w:r>
            <w:r w:rsidR="00A16697" w:rsidRPr="00A16697">
              <w:rPr>
                <w:rFonts w:ascii="Times New Roman" w:hAnsi="Times New Roman" w:cs="Times New Roman"/>
                <w:i/>
                <w:iCs/>
                <w:sz w:val="24"/>
                <w:szCs w:val="24"/>
              </w:rPr>
              <w:t xml:space="preserve">Laikydamiesi teisės aktų informuojame, kad Pareigūnų kredito unijos nuosavas kapitalas yra mažesnis negu pajinis kapitalas. 1.  Priežastis - Unijos ankstesniais metais sukauptas ir 2024 m. patirtas nuostolis; 2. Priemonės – narystės kriterijaus išplėtimas; tvarus paskolų portfelio augimas; kapitalo stiprinimas pritraukiant naujus narius; pelninga veikla. 3. Asmens, įgalioto teikti išsamią informaciją pirmiau nurodytu klausimu, kontaktiniai duomenys: valdybos pirmininkė Edita Milaševičiūtė, </w:t>
            </w:r>
            <w:proofErr w:type="spellStart"/>
            <w:r w:rsidR="00A16697" w:rsidRPr="00A16697">
              <w:rPr>
                <w:rFonts w:ascii="Times New Roman" w:hAnsi="Times New Roman" w:cs="Times New Roman"/>
                <w:i/>
                <w:iCs/>
                <w:sz w:val="24"/>
                <w:szCs w:val="24"/>
              </w:rPr>
              <w:t>edita.milaseviciute@kreda.lt</w:t>
            </w:r>
            <w:proofErr w:type="spellEnd"/>
            <w:r w:rsidR="00A16697" w:rsidRPr="00A16697">
              <w:rPr>
                <w:rFonts w:ascii="Times New Roman" w:hAnsi="Times New Roman" w:cs="Times New Roman"/>
                <w:i/>
                <w:iCs/>
                <w:sz w:val="24"/>
                <w:szCs w:val="24"/>
              </w:rPr>
              <w:t>, +370 673 98414</w:t>
            </w:r>
          </w:p>
          <w:p w14:paraId="4BE59C23" w14:textId="2D6EE77E" w:rsidR="4FEA7CD9" w:rsidRDefault="4FEA7CD9" w:rsidP="4FEA7CD9">
            <w:pPr>
              <w:spacing w:line="276" w:lineRule="auto"/>
              <w:rPr>
                <w:rFonts w:ascii="Times New Roman" w:hAnsi="Times New Roman" w:cs="Times New Roman"/>
              </w:rPr>
            </w:pPr>
          </w:p>
          <w:p w14:paraId="51F9CC01" w14:textId="4A2B98D1" w:rsidR="00175993" w:rsidRPr="00222913" w:rsidRDefault="00175993" w:rsidP="00175993">
            <w:pPr>
              <w:pStyle w:val="ListParagraph"/>
              <w:numPr>
                <w:ilvl w:val="0"/>
                <w:numId w:val="1"/>
              </w:numPr>
              <w:spacing w:line="276" w:lineRule="auto"/>
              <w:rPr>
                <w:rFonts w:ascii="Times New Roman" w:hAnsi="Times New Roman" w:cs="Times New Roman"/>
                <w:i/>
                <w:iCs/>
                <w:sz w:val="24"/>
                <w:szCs w:val="24"/>
              </w:rPr>
            </w:pPr>
            <w:r w:rsidRPr="4FEA7CD9">
              <w:rPr>
                <w:rFonts w:ascii="Times New Roman" w:hAnsi="Times New Roman" w:cs="Times New Roman"/>
                <w:sz w:val="24"/>
                <w:szCs w:val="24"/>
              </w:rPr>
              <w:t>Unijos pajininkų informavimas dėl pajų grąžinimo tvarkos. </w:t>
            </w:r>
            <w:r w:rsidR="00222913" w:rsidRPr="00222913">
              <w:rPr>
                <w:rFonts w:ascii="Times New Roman" w:hAnsi="Times New Roman" w:cs="Times New Roman"/>
                <w:i/>
                <w:iCs/>
                <w:sz w:val="24"/>
                <w:szCs w:val="24"/>
              </w:rPr>
              <w:t xml:space="preserve">Kredito unija, grąžindama asmeniui jo pajinį įnašą, pvz., už pagrindinį pajų (30 EUR) jam išstojant iš Unijos, privalo jį proporcingai, atsižvelgdama į tų metų, kuriais narystė kredito unijoje pasibaigė, patvirtintoje metinėje finansinėje ataskaitoje įrašytas kredito unijos nuostolių sumas, sumažinti. Visuotiniam narių susirinkimui patvirtinus metinių finansinių ataskaitų rinkinį ir kredito unijai nusprendus su nariu </w:t>
            </w:r>
            <w:r w:rsidR="00222913" w:rsidRPr="00222913">
              <w:rPr>
                <w:rFonts w:ascii="Times New Roman" w:hAnsi="Times New Roman" w:cs="Times New Roman"/>
                <w:i/>
                <w:iCs/>
                <w:sz w:val="24"/>
                <w:szCs w:val="24"/>
              </w:rPr>
              <w:lastRenderedPageBreak/>
              <w:t>(nariais) atsiskaityti, apie šį sprendimą kredito unija privalo raštu pranešti priežiūros institucijai ir gauti priežiūros institucijos leidimą mažinti pajinį kapitalą.</w:t>
            </w:r>
          </w:p>
          <w:p w14:paraId="119F79C8" w14:textId="564672D0" w:rsidR="4FEA7CD9" w:rsidRDefault="4FEA7CD9" w:rsidP="41B1EFD3">
            <w:pPr>
              <w:spacing w:line="276" w:lineRule="auto"/>
              <w:rPr>
                <w:rFonts w:ascii="Times New Roman" w:hAnsi="Times New Roman" w:cs="Times New Roman"/>
                <w:i/>
                <w:iCs/>
              </w:rPr>
            </w:pPr>
          </w:p>
          <w:p w14:paraId="77141B26" w14:textId="70FA5B1C" w:rsidR="00175993" w:rsidRPr="00E42DD4" w:rsidRDefault="00175993" w:rsidP="41B1EFD3">
            <w:pPr>
              <w:pStyle w:val="ListParagraph"/>
              <w:numPr>
                <w:ilvl w:val="0"/>
                <w:numId w:val="1"/>
              </w:numPr>
              <w:spacing w:line="276" w:lineRule="auto"/>
              <w:rPr>
                <w:rFonts w:ascii="Times New Roman" w:hAnsi="Times New Roman" w:cs="Times New Roman"/>
                <w:sz w:val="24"/>
                <w:szCs w:val="24"/>
              </w:rPr>
            </w:pPr>
            <w:r w:rsidRPr="41B1EFD3">
              <w:rPr>
                <w:rFonts w:ascii="Times New Roman" w:hAnsi="Times New Roman" w:cs="Times New Roman"/>
                <w:sz w:val="24"/>
                <w:szCs w:val="24"/>
              </w:rPr>
              <w:t>Įgaliojimų suteikimas valdybai priimti sprendimus dėl disponavimu turtu, sudaryti sandorius, kai sandorių suma ar turto vertė viršija 1/10 kredito unijos nuosavo kapitalo. </w:t>
            </w:r>
            <w:r w:rsidR="00E42DD4" w:rsidRPr="41B1EFD3">
              <w:rPr>
                <w:rFonts w:ascii="Times New Roman" w:hAnsi="Times New Roman" w:cs="Times New Roman"/>
                <w:i/>
                <w:iCs/>
                <w:sz w:val="24"/>
                <w:szCs w:val="24"/>
              </w:rPr>
              <w:t>Suteikti įgaliojimus valdybai priimti sprendimus dėl disponavimo turtu, sudaryti sandorius, kai sandorių suma ar turto vertė viršija 1/10 kredito unijos nuosavo kapitalo</w:t>
            </w:r>
            <w:r w:rsidR="00952E94" w:rsidRPr="41B1EFD3">
              <w:rPr>
                <w:rFonts w:ascii="Times New Roman" w:hAnsi="Times New Roman" w:cs="Times New Roman"/>
                <w:i/>
                <w:iCs/>
                <w:sz w:val="24"/>
                <w:szCs w:val="24"/>
              </w:rPr>
              <w:t>.</w:t>
            </w:r>
          </w:p>
          <w:p w14:paraId="71E4521C" w14:textId="50D4B655" w:rsidR="00E42DD4" w:rsidRDefault="00E42DD4" w:rsidP="00E42DD4">
            <w:pPr>
              <w:pStyle w:val="ListParagraph"/>
              <w:spacing w:line="276" w:lineRule="auto"/>
              <w:rPr>
                <w:rFonts w:ascii="Times New Roman" w:hAnsi="Times New Roman" w:cs="Times New Roman"/>
                <w:sz w:val="24"/>
                <w:szCs w:val="24"/>
              </w:rPr>
            </w:pPr>
            <w:r>
              <w:rPr>
                <w:rFonts w:ascii="Times New Roman" w:hAnsi="Times New Roman" w:cs="Times New Roman"/>
                <w:sz w:val="24"/>
                <w:szCs w:val="24"/>
              </w:rPr>
              <w:t xml:space="preserve">        </w:t>
            </w:r>
            <w:sdt>
              <w:sdtPr>
                <w:rPr>
                  <w:rFonts w:ascii="Times New Roman" w:hAnsi="Times New Roman" w:cs="Times New Roman"/>
                  <w:sz w:val="36"/>
                  <w:szCs w:val="36"/>
                </w:rPr>
                <w:id w:val="-1237553126"/>
                <w14:checkbox>
                  <w14:checked w14:val="0"/>
                  <w14:checkedState w14:val="2612" w14:font="MS Gothic"/>
                  <w14:uncheckedState w14:val="2610" w14:font="MS Gothic"/>
                </w14:checkbox>
              </w:sdtPr>
              <w:sdtContent>
                <w:permStart w:id="407070623" w:edGrp="everyone"/>
                <w:r w:rsidR="007E0769">
                  <w:rPr>
                    <w:rFonts w:ascii="MS Gothic" w:eastAsia="MS Gothic" w:hAnsi="MS Gothic" w:cs="Times New Roman" w:hint="eastAsia"/>
                    <w:sz w:val="36"/>
                    <w:szCs w:val="36"/>
                  </w:rPr>
                  <w:t>☐</w:t>
                </w:r>
                <w:permEnd w:id="407070623"/>
              </w:sdtContent>
            </w:sdt>
            <w:r>
              <w:rPr>
                <w:rFonts w:ascii="Times New Roman" w:hAnsi="Times New Roman" w:cs="Times New Roman"/>
                <w:sz w:val="24"/>
                <w:szCs w:val="24"/>
              </w:rPr>
              <w:t xml:space="preserve"> Už    </w:t>
            </w:r>
            <w:sdt>
              <w:sdtPr>
                <w:rPr>
                  <w:rFonts w:ascii="Times New Roman" w:hAnsi="Times New Roman" w:cs="Times New Roman"/>
                  <w:sz w:val="36"/>
                  <w:szCs w:val="36"/>
                </w:rPr>
                <w:id w:val="1677921663"/>
                <w14:checkbox>
                  <w14:checked w14:val="0"/>
                  <w14:checkedState w14:val="2612" w14:font="MS Gothic"/>
                  <w14:uncheckedState w14:val="2610" w14:font="MS Gothic"/>
                </w14:checkbox>
              </w:sdtPr>
              <w:sdtContent>
                <w:permStart w:id="159655834" w:edGrp="everyone"/>
                <w:r w:rsidR="007E0769">
                  <w:rPr>
                    <w:rFonts w:ascii="MS Gothic" w:eastAsia="MS Gothic" w:hAnsi="MS Gothic" w:cs="Times New Roman" w:hint="eastAsia"/>
                    <w:sz w:val="36"/>
                    <w:szCs w:val="36"/>
                  </w:rPr>
                  <w:t>☐</w:t>
                </w:r>
                <w:permEnd w:id="159655834"/>
              </w:sdtContent>
            </w:sdt>
            <w:r>
              <w:rPr>
                <w:rFonts w:ascii="Times New Roman" w:hAnsi="Times New Roman" w:cs="Times New Roman"/>
                <w:sz w:val="24"/>
                <w:szCs w:val="24"/>
              </w:rPr>
              <w:t xml:space="preserve"> Prieš</w:t>
            </w:r>
          </w:p>
          <w:p w14:paraId="36B9269D" w14:textId="77777777" w:rsidR="00CA0718" w:rsidRDefault="00CA0718" w:rsidP="00952E94">
            <w:pPr>
              <w:spacing w:line="276" w:lineRule="auto"/>
              <w:ind w:left="360"/>
              <w:rPr>
                <w:rFonts w:ascii="Times New Roman" w:hAnsi="Times New Roman" w:cs="Times New Roman"/>
                <w:sz w:val="24"/>
                <w:szCs w:val="24"/>
              </w:rPr>
            </w:pPr>
          </w:p>
          <w:p w14:paraId="76D17534" w14:textId="5139F001" w:rsidR="00952E94" w:rsidRDefault="00CA0718" w:rsidP="00952E94">
            <w:pPr>
              <w:spacing w:line="276" w:lineRule="auto"/>
              <w:ind w:left="360"/>
              <w:rPr>
                <w:rFonts w:ascii="Times New Roman" w:hAnsi="Times New Roman" w:cs="Times New Roman"/>
                <w:sz w:val="24"/>
                <w:szCs w:val="24"/>
              </w:rPr>
            </w:pPr>
            <w:r>
              <w:rPr>
                <w:rFonts w:ascii="Times New Roman" w:hAnsi="Times New Roman" w:cs="Times New Roman"/>
                <w:sz w:val="24"/>
                <w:szCs w:val="24"/>
              </w:rPr>
              <w:t>S</w:t>
            </w:r>
            <w:r w:rsidR="00952E94">
              <w:rPr>
                <w:rFonts w:ascii="Times New Roman" w:hAnsi="Times New Roman" w:cs="Times New Roman"/>
                <w:sz w:val="24"/>
                <w:szCs w:val="24"/>
              </w:rPr>
              <w:t>u darbotvarkėje nurodytais nutarimų projektais esu susipažinęs (-usi).</w:t>
            </w:r>
          </w:p>
          <w:p w14:paraId="576D9822" w14:textId="77777777" w:rsidR="00952E94" w:rsidRDefault="00952E94" w:rsidP="00952E94">
            <w:pPr>
              <w:spacing w:line="276" w:lineRule="auto"/>
              <w:rPr>
                <w:rFonts w:ascii="Times New Roman" w:hAnsi="Times New Roman" w:cs="Times New Roman"/>
                <w:sz w:val="24"/>
                <w:szCs w:val="24"/>
              </w:rPr>
            </w:pPr>
          </w:p>
          <w:p w14:paraId="41A9FA0D" w14:textId="50A39CF7" w:rsidR="00952E94" w:rsidRPr="00952E94" w:rsidRDefault="00952E94" w:rsidP="00952E94">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permStart w:id="262494253" w:edGrp="everyone"/>
            <w:r>
              <w:rPr>
                <w:rFonts w:ascii="Times New Roman" w:hAnsi="Times New Roman" w:cs="Times New Roman"/>
                <w:sz w:val="24"/>
                <w:szCs w:val="24"/>
              </w:rPr>
              <w:t>____________________________</w:t>
            </w:r>
            <w:permEnd w:id="262494253"/>
            <w:r>
              <w:rPr>
                <w:rFonts w:ascii="Times New Roman" w:hAnsi="Times New Roman" w:cs="Times New Roman"/>
                <w:sz w:val="24"/>
                <w:szCs w:val="24"/>
              </w:rPr>
              <w:t xml:space="preserve">                                              _</w:t>
            </w:r>
            <w:permStart w:id="237767523" w:edGrp="everyone"/>
            <w:r>
              <w:rPr>
                <w:rFonts w:ascii="Times New Roman" w:hAnsi="Times New Roman" w:cs="Times New Roman"/>
                <w:sz w:val="24"/>
                <w:szCs w:val="24"/>
              </w:rPr>
              <w:t>__________________________</w:t>
            </w:r>
            <w:permEnd w:id="237767523"/>
          </w:p>
          <w:p w14:paraId="7A4EE4BC" w14:textId="6B1252F2" w:rsidR="00175993" w:rsidRDefault="00952E94" w:rsidP="00175993">
            <w:pPr>
              <w:spacing w:line="276" w:lineRule="auto"/>
              <w:ind w:left="360"/>
            </w:pPr>
            <w:r>
              <w:t xml:space="preserve">                          </w:t>
            </w:r>
            <w:r w:rsidRPr="00952E94">
              <w:rPr>
                <w:rFonts w:ascii="Times New Roman" w:hAnsi="Times New Roman" w:cs="Times New Roman"/>
                <w:sz w:val="24"/>
                <w:szCs w:val="24"/>
              </w:rPr>
              <w:t>(data)</w:t>
            </w:r>
            <w:r>
              <w:t xml:space="preserve">                                                                                                              </w:t>
            </w:r>
            <w:r w:rsidRPr="00952E94">
              <w:rPr>
                <w:rFonts w:ascii="Times New Roman" w:hAnsi="Times New Roman" w:cs="Times New Roman"/>
                <w:sz w:val="24"/>
                <w:szCs w:val="24"/>
              </w:rPr>
              <w:t>(parašas)</w:t>
            </w:r>
          </w:p>
        </w:tc>
      </w:tr>
    </w:tbl>
    <w:p w14:paraId="0B5DCC8F" w14:textId="77777777" w:rsidR="008F7F17" w:rsidRDefault="008F7F17"/>
    <w:sectPr w:rsidR="008F7F17" w:rsidSect="00850714">
      <w:headerReference w:type="default" r:id="rId13"/>
      <w:footerReference w:type="default" r:id="rId14"/>
      <w:pgSz w:w="11906" w:h="16838"/>
      <w:pgMar w:top="1701" w:right="567" w:bottom="1134" w:left="567"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2BF23" w14:textId="77777777" w:rsidR="00E54E63" w:rsidRDefault="00E54E63">
      <w:pPr>
        <w:spacing w:after="0" w:line="240" w:lineRule="auto"/>
      </w:pPr>
      <w:r>
        <w:separator/>
      </w:r>
    </w:p>
  </w:endnote>
  <w:endnote w:type="continuationSeparator" w:id="0">
    <w:p w14:paraId="4A814DF3" w14:textId="77777777" w:rsidR="00E54E63" w:rsidRDefault="00E54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90"/>
      <w:gridCol w:w="3590"/>
      <w:gridCol w:w="3590"/>
    </w:tblGrid>
    <w:tr w:rsidR="41B1EFD3" w14:paraId="4EB11043" w14:textId="77777777" w:rsidTr="41B1EFD3">
      <w:trPr>
        <w:trHeight w:val="300"/>
      </w:trPr>
      <w:tc>
        <w:tcPr>
          <w:tcW w:w="3590" w:type="dxa"/>
        </w:tcPr>
        <w:p w14:paraId="47878F1C" w14:textId="4494659B" w:rsidR="41B1EFD3" w:rsidRDefault="41B1EFD3" w:rsidP="41B1EFD3">
          <w:pPr>
            <w:pStyle w:val="Header"/>
            <w:ind w:left="-115"/>
          </w:pPr>
        </w:p>
      </w:tc>
      <w:tc>
        <w:tcPr>
          <w:tcW w:w="3590" w:type="dxa"/>
        </w:tcPr>
        <w:p w14:paraId="147EDAB5" w14:textId="52BC2298" w:rsidR="41B1EFD3" w:rsidRDefault="41B1EFD3" w:rsidP="41B1EFD3">
          <w:pPr>
            <w:pStyle w:val="Header"/>
            <w:jc w:val="center"/>
          </w:pPr>
        </w:p>
      </w:tc>
      <w:tc>
        <w:tcPr>
          <w:tcW w:w="3590" w:type="dxa"/>
        </w:tcPr>
        <w:p w14:paraId="7E08E3CB" w14:textId="65056CA4" w:rsidR="41B1EFD3" w:rsidRDefault="41B1EFD3" w:rsidP="41B1EFD3">
          <w:pPr>
            <w:pStyle w:val="Header"/>
            <w:ind w:right="-115"/>
            <w:jc w:val="right"/>
          </w:pPr>
        </w:p>
      </w:tc>
    </w:tr>
  </w:tbl>
  <w:p w14:paraId="6E7AF613" w14:textId="0BF80ACF" w:rsidR="41B1EFD3" w:rsidRDefault="41B1EFD3" w:rsidP="41B1EF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AD1D5" w14:textId="77777777" w:rsidR="00E54E63" w:rsidRDefault="00E54E63">
      <w:pPr>
        <w:spacing w:after="0" w:line="240" w:lineRule="auto"/>
      </w:pPr>
      <w:r>
        <w:separator/>
      </w:r>
    </w:p>
  </w:footnote>
  <w:footnote w:type="continuationSeparator" w:id="0">
    <w:p w14:paraId="14B3DBF0" w14:textId="77777777" w:rsidR="00E54E63" w:rsidRDefault="00E54E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90"/>
      <w:gridCol w:w="3590"/>
      <w:gridCol w:w="3590"/>
    </w:tblGrid>
    <w:tr w:rsidR="41B1EFD3" w14:paraId="6336453B" w14:textId="77777777" w:rsidTr="41B1EFD3">
      <w:trPr>
        <w:trHeight w:val="300"/>
      </w:trPr>
      <w:tc>
        <w:tcPr>
          <w:tcW w:w="3590" w:type="dxa"/>
        </w:tcPr>
        <w:p w14:paraId="62198D65" w14:textId="48261E92" w:rsidR="41B1EFD3" w:rsidRDefault="41B1EFD3" w:rsidP="41B1EFD3">
          <w:pPr>
            <w:pStyle w:val="Header"/>
            <w:ind w:left="-115"/>
          </w:pPr>
        </w:p>
      </w:tc>
      <w:tc>
        <w:tcPr>
          <w:tcW w:w="3590" w:type="dxa"/>
        </w:tcPr>
        <w:p w14:paraId="51C65D30" w14:textId="10199AA0" w:rsidR="41B1EFD3" w:rsidRDefault="41B1EFD3" w:rsidP="41B1EFD3">
          <w:pPr>
            <w:pStyle w:val="Header"/>
            <w:jc w:val="center"/>
          </w:pPr>
        </w:p>
      </w:tc>
      <w:tc>
        <w:tcPr>
          <w:tcW w:w="3590" w:type="dxa"/>
        </w:tcPr>
        <w:p w14:paraId="1D6E0D9A" w14:textId="02A248BD" w:rsidR="41B1EFD3" w:rsidRDefault="41B1EFD3" w:rsidP="41B1EFD3">
          <w:pPr>
            <w:pStyle w:val="Header"/>
            <w:ind w:right="-115"/>
            <w:jc w:val="right"/>
          </w:pPr>
        </w:p>
      </w:tc>
    </w:tr>
  </w:tbl>
  <w:p w14:paraId="459DE915" w14:textId="6B06C692" w:rsidR="41B1EFD3" w:rsidRDefault="41B1EFD3" w:rsidP="41B1EF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C0CAE"/>
    <w:multiLevelType w:val="multilevel"/>
    <w:tmpl w:val="2D22FE1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2D3524"/>
    <w:multiLevelType w:val="multilevel"/>
    <w:tmpl w:val="AC4A260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68250F4"/>
    <w:multiLevelType w:val="multilevel"/>
    <w:tmpl w:val="B0B22C4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B151C4"/>
    <w:multiLevelType w:val="multilevel"/>
    <w:tmpl w:val="07046D2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553ABA"/>
    <w:multiLevelType w:val="multilevel"/>
    <w:tmpl w:val="81A29B0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59096D"/>
    <w:multiLevelType w:val="multilevel"/>
    <w:tmpl w:val="95569E0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5306D3C"/>
    <w:multiLevelType w:val="multilevel"/>
    <w:tmpl w:val="DDCC78A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F7D0656"/>
    <w:multiLevelType w:val="multilevel"/>
    <w:tmpl w:val="AE0695E4"/>
    <w:lvl w:ilvl="0">
      <w:start w:val="1"/>
      <w:numFmt w:val="decimal"/>
      <w:lvlText w:val="%1."/>
      <w:lvlJc w:val="left"/>
      <w:pPr>
        <w:ind w:left="720" w:hanging="360"/>
      </w:pPr>
      <w:rPr>
        <w:rFonts w:ascii="Times New Roman" w:hAnsi="Times New Roman" w:cs="Times New Roman" w:hint="default"/>
        <w:i w:val="0"/>
        <w:iCs w:val="0"/>
        <w:sz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74483372"/>
    <w:multiLevelType w:val="multilevel"/>
    <w:tmpl w:val="D514001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2948778">
    <w:abstractNumId w:val="7"/>
  </w:num>
  <w:num w:numId="2" w16cid:durableId="739181871">
    <w:abstractNumId w:val="2"/>
  </w:num>
  <w:num w:numId="3" w16cid:durableId="1375232428">
    <w:abstractNumId w:val="0"/>
  </w:num>
  <w:num w:numId="4" w16cid:durableId="1398432668">
    <w:abstractNumId w:val="4"/>
  </w:num>
  <w:num w:numId="5" w16cid:durableId="1291479209">
    <w:abstractNumId w:val="1"/>
  </w:num>
  <w:num w:numId="6" w16cid:durableId="187792164">
    <w:abstractNumId w:val="8"/>
  </w:num>
  <w:num w:numId="7" w16cid:durableId="815415812">
    <w:abstractNumId w:val="6"/>
  </w:num>
  <w:num w:numId="8" w16cid:durableId="1705864474">
    <w:abstractNumId w:val="5"/>
  </w:num>
  <w:num w:numId="9" w16cid:durableId="20675590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oEIbaNAFHbyan+/eopE1exPK3pUlKTRMmAocJ0B685bWIx4btfEvnp8/YAYkqS20/+9RXlQESkdZFVpbunzSmw==" w:salt="VtdG2udb7fCuPOF/iq+Udw=="/>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C49"/>
    <w:rsid w:val="00040740"/>
    <w:rsid w:val="000B4BA0"/>
    <w:rsid w:val="0012920C"/>
    <w:rsid w:val="00175993"/>
    <w:rsid w:val="001C7544"/>
    <w:rsid w:val="00205209"/>
    <w:rsid w:val="00213A37"/>
    <w:rsid w:val="00215CA6"/>
    <w:rsid w:val="00222913"/>
    <w:rsid w:val="00274E27"/>
    <w:rsid w:val="002A00AD"/>
    <w:rsid w:val="002B6395"/>
    <w:rsid w:val="002E2654"/>
    <w:rsid w:val="00304BC7"/>
    <w:rsid w:val="004416E0"/>
    <w:rsid w:val="004803A3"/>
    <w:rsid w:val="004C11EC"/>
    <w:rsid w:val="005441A8"/>
    <w:rsid w:val="005925AA"/>
    <w:rsid w:val="0065A56A"/>
    <w:rsid w:val="006661EF"/>
    <w:rsid w:val="00683B8F"/>
    <w:rsid w:val="00683F8D"/>
    <w:rsid w:val="006E7131"/>
    <w:rsid w:val="00745560"/>
    <w:rsid w:val="007E0769"/>
    <w:rsid w:val="00815EF3"/>
    <w:rsid w:val="00850714"/>
    <w:rsid w:val="008A59A6"/>
    <w:rsid w:val="008F7F17"/>
    <w:rsid w:val="0092032C"/>
    <w:rsid w:val="0093112D"/>
    <w:rsid w:val="00952E94"/>
    <w:rsid w:val="0098775C"/>
    <w:rsid w:val="00993F40"/>
    <w:rsid w:val="009A22FA"/>
    <w:rsid w:val="009A39D3"/>
    <w:rsid w:val="009D4A1F"/>
    <w:rsid w:val="009E6148"/>
    <w:rsid w:val="009F3EE0"/>
    <w:rsid w:val="00A06752"/>
    <w:rsid w:val="00A16697"/>
    <w:rsid w:val="00A81C9E"/>
    <w:rsid w:val="00B01D27"/>
    <w:rsid w:val="00B37948"/>
    <w:rsid w:val="00B74092"/>
    <w:rsid w:val="00C44A95"/>
    <w:rsid w:val="00CA0718"/>
    <w:rsid w:val="00CC0391"/>
    <w:rsid w:val="00CF328A"/>
    <w:rsid w:val="00D340DD"/>
    <w:rsid w:val="00D81C49"/>
    <w:rsid w:val="00D85781"/>
    <w:rsid w:val="00E003CF"/>
    <w:rsid w:val="00E42DD4"/>
    <w:rsid w:val="00E54E63"/>
    <w:rsid w:val="00E5654D"/>
    <w:rsid w:val="00E96E08"/>
    <w:rsid w:val="00EE4235"/>
    <w:rsid w:val="00F16350"/>
    <w:rsid w:val="00FA1602"/>
    <w:rsid w:val="00FC2238"/>
    <w:rsid w:val="00FD7CE7"/>
    <w:rsid w:val="00FF206F"/>
    <w:rsid w:val="0115F592"/>
    <w:rsid w:val="02ABA033"/>
    <w:rsid w:val="0367DF82"/>
    <w:rsid w:val="055F965F"/>
    <w:rsid w:val="081B6112"/>
    <w:rsid w:val="0853A67D"/>
    <w:rsid w:val="08D4384B"/>
    <w:rsid w:val="08FDFA67"/>
    <w:rsid w:val="0935FE3C"/>
    <w:rsid w:val="0A55FF54"/>
    <w:rsid w:val="0E0507F9"/>
    <w:rsid w:val="0F11B9AA"/>
    <w:rsid w:val="0FE68226"/>
    <w:rsid w:val="11D350CE"/>
    <w:rsid w:val="1980459A"/>
    <w:rsid w:val="19DE55EE"/>
    <w:rsid w:val="1E8F7CF5"/>
    <w:rsid w:val="2028237A"/>
    <w:rsid w:val="2088135D"/>
    <w:rsid w:val="21FEFFE5"/>
    <w:rsid w:val="238998ED"/>
    <w:rsid w:val="24128B61"/>
    <w:rsid w:val="25260A90"/>
    <w:rsid w:val="275F26B1"/>
    <w:rsid w:val="27D73FE0"/>
    <w:rsid w:val="2C39EB19"/>
    <w:rsid w:val="2CCEC4A1"/>
    <w:rsid w:val="2CFF137F"/>
    <w:rsid w:val="2F27EBC9"/>
    <w:rsid w:val="2FE9AEC7"/>
    <w:rsid w:val="3480AA06"/>
    <w:rsid w:val="3676A049"/>
    <w:rsid w:val="391FD613"/>
    <w:rsid w:val="39B875BB"/>
    <w:rsid w:val="3B5E8D5E"/>
    <w:rsid w:val="3B61358E"/>
    <w:rsid w:val="3EB56521"/>
    <w:rsid w:val="40A88AA4"/>
    <w:rsid w:val="41B1EFD3"/>
    <w:rsid w:val="450ED74B"/>
    <w:rsid w:val="45C8A543"/>
    <w:rsid w:val="46EE23E3"/>
    <w:rsid w:val="4DFFF412"/>
    <w:rsid w:val="4F31A9C1"/>
    <w:rsid w:val="4F44F9AC"/>
    <w:rsid w:val="4F702621"/>
    <w:rsid w:val="4FEA7CD9"/>
    <w:rsid w:val="50B44612"/>
    <w:rsid w:val="5115EB77"/>
    <w:rsid w:val="518A39D9"/>
    <w:rsid w:val="52787D84"/>
    <w:rsid w:val="56BD2487"/>
    <w:rsid w:val="5938C892"/>
    <w:rsid w:val="5A0D1497"/>
    <w:rsid w:val="5A53B9CC"/>
    <w:rsid w:val="5BBE09E3"/>
    <w:rsid w:val="5EA0B10D"/>
    <w:rsid w:val="6139C1E8"/>
    <w:rsid w:val="62343099"/>
    <w:rsid w:val="62BB8722"/>
    <w:rsid w:val="62F19887"/>
    <w:rsid w:val="63C678DA"/>
    <w:rsid w:val="64E50E77"/>
    <w:rsid w:val="6A16B4A1"/>
    <w:rsid w:val="6D5F6C9B"/>
    <w:rsid w:val="705526D9"/>
    <w:rsid w:val="71725108"/>
    <w:rsid w:val="73369062"/>
    <w:rsid w:val="767CB94E"/>
    <w:rsid w:val="78828A68"/>
    <w:rsid w:val="78C8F101"/>
    <w:rsid w:val="792C6E70"/>
    <w:rsid w:val="794D4696"/>
    <w:rsid w:val="7B3D5FC9"/>
    <w:rsid w:val="7DBE8A92"/>
    <w:rsid w:val="7E033754"/>
    <w:rsid w:val="7F9341D9"/>
    <w:rsid w:val="7FF9325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7B658"/>
  <w15:chartTrackingRefBased/>
  <w15:docId w15:val="{582B8127-084A-4625-9C69-583D492FC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C49"/>
  </w:style>
  <w:style w:type="paragraph" w:styleId="Heading1">
    <w:name w:val="heading 1"/>
    <w:basedOn w:val="Normal"/>
    <w:next w:val="Normal"/>
    <w:link w:val="Heading1Char"/>
    <w:uiPriority w:val="9"/>
    <w:qFormat/>
    <w:rsid w:val="00D81C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81C49"/>
    <w:pPr>
      <w:keepNext/>
      <w:keepLines/>
      <w:spacing w:before="40" w:after="0"/>
      <w:outlineLvl w:val="1"/>
    </w:pPr>
    <w:rPr>
      <w:rFonts w:asciiTheme="majorHAnsi" w:eastAsiaTheme="majorEastAsia" w:hAnsiTheme="majorHAnsi" w:cstheme="majorBidi"/>
      <w:color w:val="2F5496" w:themeColor="accent1" w:themeShade="BF"/>
      <w:sz w:val="28"/>
      <w:szCs w:val="28"/>
    </w:rPr>
  </w:style>
  <w:style w:type="paragraph" w:styleId="Heading3">
    <w:name w:val="heading 3"/>
    <w:basedOn w:val="Normal"/>
    <w:next w:val="Normal"/>
    <w:link w:val="Heading3Char"/>
    <w:uiPriority w:val="9"/>
    <w:semiHidden/>
    <w:unhideWhenUsed/>
    <w:qFormat/>
    <w:rsid w:val="00D81C49"/>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semiHidden/>
    <w:unhideWhenUsed/>
    <w:qFormat/>
    <w:rsid w:val="00D81C49"/>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D81C49"/>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D81C49"/>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D81C49"/>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D81C49"/>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D81C49"/>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1C4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D81C49"/>
    <w:rPr>
      <w:rFonts w:asciiTheme="majorHAnsi" w:eastAsiaTheme="majorEastAsia" w:hAnsiTheme="majorHAnsi" w:cstheme="majorBidi"/>
      <w:color w:val="2F5496" w:themeColor="accent1" w:themeShade="BF"/>
      <w:sz w:val="28"/>
      <w:szCs w:val="28"/>
    </w:rPr>
  </w:style>
  <w:style w:type="character" w:customStyle="1" w:styleId="Heading3Char">
    <w:name w:val="Heading 3 Char"/>
    <w:basedOn w:val="DefaultParagraphFont"/>
    <w:link w:val="Heading3"/>
    <w:uiPriority w:val="9"/>
    <w:semiHidden/>
    <w:rsid w:val="00D81C49"/>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semiHidden/>
    <w:rsid w:val="00D81C49"/>
    <w:rPr>
      <w:i/>
      <w:iCs/>
    </w:rPr>
  </w:style>
  <w:style w:type="character" w:customStyle="1" w:styleId="Heading5Char">
    <w:name w:val="Heading 5 Char"/>
    <w:basedOn w:val="DefaultParagraphFont"/>
    <w:link w:val="Heading5"/>
    <w:uiPriority w:val="9"/>
    <w:semiHidden/>
    <w:rsid w:val="00D81C49"/>
    <w:rPr>
      <w:color w:val="2F5496" w:themeColor="accent1" w:themeShade="BF"/>
    </w:rPr>
  </w:style>
  <w:style w:type="character" w:customStyle="1" w:styleId="Heading6Char">
    <w:name w:val="Heading 6 Char"/>
    <w:basedOn w:val="DefaultParagraphFont"/>
    <w:link w:val="Heading6"/>
    <w:uiPriority w:val="9"/>
    <w:semiHidden/>
    <w:rsid w:val="00D81C49"/>
    <w:rPr>
      <w:color w:val="1F3864" w:themeColor="accent1" w:themeShade="80"/>
    </w:rPr>
  </w:style>
  <w:style w:type="character" w:customStyle="1" w:styleId="Heading7Char">
    <w:name w:val="Heading 7 Char"/>
    <w:basedOn w:val="DefaultParagraphFont"/>
    <w:link w:val="Heading7"/>
    <w:uiPriority w:val="9"/>
    <w:semiHidden/>
    <w:rsid w:val="00D81C49"/>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D81C49"/>
    <w:rPr>
      <w:color w:val="262626" w:themeColor="text1" w:themeTint="D9"/>
      <w:sz w:val="21"/>
      <w:szCs w:val="21"/>
    </w:rPr>
  </w:style>
  <w:style w:type="character" w:customStyle="1" w:styleId="Heading9Char">
    <w:name w:val="Heading 9 Char"/>
    <w:basedOn w:val="DefaultParagraphFont"/>
    <w:link w:val="Heading9"/>
    <w:uiPriority w:val="9"/>
    <w:semiHidden/>
    <w:rsid w:val="00D81C49"/>
    <w:rPr>
      <w:rFonts w:asciiTheme="majorHAnsi" w:eastAsiaTheme="majorEastAsia" w:hAnsiTheme="majorHAnsi" w:cstheme="majorBidi"/>
      <w:i/>
      <w:iCs/>
      <w:color w:val="262626" w:themeColor="text1" w:themeTint="D9"/>
      <w:sz w:val="21"/>
      <w:szCs w:val="21"/>
    </w:rPr>
  </w:style>
  <w:style w:type="paragraph" w:styleId="Title">
    <w:name w:val="Title"/>
    <w:basedOn w:val="Normal"/>
    <w:next w:val="Normal"/>
    <w:link w:val="TitleChar"/>
    <w:uiPriority w:val="10"/>
    <w:qFormat/>
    <w:rsid w:val="00D81C49"/>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D81C49"/>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D81C49"/>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D81C49"/>
    <w:rPr>
      <w:color w:val="5A5A5A" w:themeColor="text1" w:themeTint="A5"/>
      <w:spacing w:val="15"/>
    </w:rPr>
  </w:style>
  <w:style w:type="paragraph" w:styleId="Quote">
    <w:name w:val="Quote"/>
    <w:basedOn w:val="Normal"/>
    <w:next w:val="Normal"/>
    <w:link w:val="QuoteChar"/>
    <w:uiPriority w:val="29"/>
    <w:qFormat/>
    <w:rsid w:val="00D81C49"/>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D81C49"/>
    <w:rPr>
      <w:i/>
      <w:iCs/>
      <w:color w:val="404040" w:themeColor="text1" w:themeTint="BF"/>
    </w:rPr>
  </w:style>
  <w:style w:type="paragraph" w:styleId="ListParagraph">
    <w:name w:val="List Paragraph"/>
    <w:basedOn w:val="Normal"/>
    <w:uiPriority w:val="34"/>
    <w:qFormat/>
    <w:rsid w:val="00D81C49"/>
    <w:pPr>
      <w:ind w:left="720"/>
      <w:contextualSpacing/>
    </w:pPr>
  </w:style>
  <w:style w:type="character" w:styleId="IntenseEmphasis">
    <w:name w:val="Intense Emphasis"/>
    <w:basedOn w:val="DefaultParagraphFont"/>
    <w:uiPriority w:val="21"/>
    <w:qFormat/>
    <w:rsid w:val="00D81C49"/>
    <w:rPr>
      <w:i/>
      <w:iCs/>
      <w:color w:val="4472C4" w:themeColor="accent1"/>
    </w:rPr>
  </w:style>
  <w:style w:type="paragraph" w:styleId="IntenseQuote">
    <w:name w:val="Intense Quote"/>
    <w:basedOn w:val="Normal"/>
    <w:next w:val="Normal"/>
    <w:link w:val="IntenseQuoteChar"/>
    <w:uiPriority w:val="30"/>
    <w:qFormat/>
    <w:rsid w:val="00D81C4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81C49"/>
    <w:rPr>
      <w:i/>
      <w:iCs/>
      <w:color w:val="4472C4" w:themeColor="accent1"/>
    </w:rPr>
  </w:style>
  <w:style w:type="character" w:styleId="IntenseReference">
    <w:name w:val="Intense Reference"/>
    <w:basedOn w:val="DefaultParagraphFont"/>
    <w:uiPriority w:val="32"/>
    <w:qFormat/>
    <w:rsid w:val="00D81C49"/>
    <w:rPr>
      <w:b/>
      <w:bCs/>
      <w:smallCaps/>
      <w:color w:val="4472C4" w:themeColor="accent1"/>
      <w:spacing w:val="5"/>
    </w:rPr>
  </w:style>
  <w:style w:type="paragraph" w:styleId="Caption">
    <w:name w:val="caption"/>
    <w:basedOn w:val="Normal"/>
    <w:next w:val="Normal"/>
    <w:uiPriority w:val="35"/>
    <w:semiHidden/>
    <w:unhideWhenUsed/>
    <w:qFormat/>
    <w:rsid w:val="00D81C49"/>
    <w:pPr>
      <w:spacing w:after="200" w:line="240" w:lineRule="auto"/>
    </w:pPr>
    <w:rPr>
      <w:i/>
      <w:iCs/>
      <w:color w:val="44546A" w:themeColor="text2"/>
      <w:sz w:val="18"/>
      <w:szCs w:val="18"/>
    </w:rPr>
  </w:style>
  <w:style w:type="character" w:styleId="Strong">
    <w:name w:val="Strong"/>
    <w:basedOn w:val="DefaultParagraphFont"/>
    <w:uiPriority w:val="22"/>
    <w:qFormat/>
    <w:rsid w:val="00D81C49"/>
    <w:rPr>
      <w:b/>
      <w:bCs/>
      <w:color w:val="auto"/>
    </w:rPr>
  </w:style>
  <w:style w:type="character" w:styleId="Emphasis">
    <w:name w:val="Emphasis"/>
    <w:basedOn w:val="DefaultParagraphFont"/>
    <w:uiPriority w:val="20"/>
    <w:qFormat/>
    <w:rsid w:val="00D81C49"/>
    <w:rPr>
      <w:i/>
      <w:iCs/>
      <w:color w:val="auto"/>
    </w:rPr>
  </w:style>
  <w:style w:type="paragraph" w:styleId="NoSpacing">
    <w:name w:val="No Spacing"/>
    <w:uiPriority w:val="1"/>
    <w:qFormat/>
    <w:rsid w:val="00D81C49"/>
    <w:pPr>
      <w:spacing w:after="0" w:line="240" w:lineRule="auto"/>
    </w:pPr>
  </w:style>
  <w:style w:type="character" w:styleId="SubtleEmphasis">
    <w:name w:val="Subtle Emphasis"/>
    <w:basedOn w:val="DefaultParagraphFont"/>
    <w:uiPriority w:val="19"/>
    <w:qFormat/>
    <w:rsid w:val="00D81C49"/>
    <w:rPr>
      <w:i/>
      <w:iCs/>
      <w:color w:val="404040" w:themeColor="text1" w:themeTint="BF"/>
    </w:rPr>
  </w:style>
  <w:style w:type="character" w:styleId="SubtleReference">
    <w:name w:val="Subtle Reference"/>
    <w:basedOn w:val="DefaultParagraphFont"/>
    <w:uiPriority w:val="31"/>
    <w:qFormat/>
    <w:rsid w:val="00D81C49"/>
    <w:rPr>
      <w:smallCaps/>
      <w:color w:val="404040" w:themeColor="text1" w:themeTint="BF"/>
    </w:rPr>
  </w:style>
  <w:style w:type="character" w:styleId="BookTitle">
    <w:name w:val="Book Title"/>
    <w:basedOn w:val="DefaultParagraphFont"/>
    <w:uiPriority w:val="33"/>
    <w:qFormat/>
    <w:rsid w:val="00D81C49"/>
    <w:rPr>
      <w:b/>
      <w:bCs/>
      <w:i/>
      <w:iCs/>
      <w:spacing w:val="5"/>
    </w:rPr>
  </w:style>
  <w:style w:type="paragraph" w:styleId="TOCHeading">
    <w:name w:val="TOC Heading"/>
    <w:basedOn w:val="Heading1"/>
    <w:next w:val="Normal"/>
    <w:uiPriority w:val="39"/>
    <w:semiHidden/>
    <w:unhideWhenUsed/>
    <w:qFormat/>
    <w:rsid w:val="00D81C49"/>
    <w:pPr>
      <w:outlineLvl w:val="9"/>
    </w:pPr>
  </w:style>
  <w:style w:type="table" w:styleId="TableGrid">
    <w:name w:val="Table Grid"/>
    <w:basedOn w:val="TableNormal"/>
    <w:uiPriority w:val="39"/>
    <w:rsid w:val="00D81C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C0391"/>
    <w:rPr>
      <w:color w:val="0563C1" w:themeColor="hyperlink"/>
      <w:u w:val="single"/>
    </w:rPr>
  </w:style>
  <w:style w:type="character" w:styleId="UnresolvedMention">
    <w:name w:val="Unresolved Mention"/>
    <w:basedOn w:val="DefaultParagraphFont"/>
    <w:uiPriority w:val="99"/>
    <w:semiHidden/>
    <w:unhideWhenUsed/>
    <w:rsid w:val="00CC0391"/>
    <w:rPr>
      <w:color w:val="605E5C"/>
      <w:shd w:val="clear" w:color="auto" w:fill="E1DFDD"/>
    </w:rPr>
  </w:style>
  <w:style w:type="paragraph" w:styleId="Header">
    <w:name w:val="header"/>
    <w:basedOn w:val="Normal"/>
    <w:uiPriority w:val="99"/>
    <w:unhideWhenUsed/>
    <w:rsid w:val="41B1EFD3"/>
    <w:pPr>
      <w:tabs>
        <w:tab w:val="center" w:pos="4680"/>
        <w:tab w:val="right" w:pos="9360"/>
      </w:tabs>
      <w:spacing w:after="0" w:line="240" w:lineRule="auto"/>
    </w:pPr>
  </w:style>
  <w:style w:type="paragraph" w:styleId="Footer">
    <w:name w:val="footer"/>
    <w:basedOn w:val="Normal"/>
    <w:uiPriority w:val="99"/>
    <w:unhideWhenUsed/>
    <w:rsid w:val="41B1EFD3"/>
    <w:pPr>
      <w:tabs>
        <w:tab w:val="center" w:pos="4680"/>
        <w:tab w:val="right" w:pos="9360"/>
      </w:tabs>
      <w:spacing w:after="0" w:line="240" w:lineRule="auto"/>
    </w:pPr>
  </w:style>
  <w:style w:type="paragraph" w:styleId="Revision">
    <w:name w:val="Revision"/>
    <w:hidden/>
    <w:uiPriority w:val="99"/>
    <w:semiHidden/>
    <w:rsid w:val="0098775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929445">
      <w:bodyDiv w:val="1"/>
      <w:marLeft w:val="0"/>
      <w:marRight w:val="0"/>
      <w:marTop w:val="0"/>
      <w:marBottom w:val="0"/>
      <w:divBdr>
        <w:top w:val="none" w:sz="0" w:space="0" w:color="auto"/>
        <w:left w:val="none" w:sz="0" w:space="0" w:color="auto"/>
        <w:bottom w:val="none" w:sz="0" w:space="0" w:color="auto"/>
        <w:right w:val="none" w:sz="0" w:space="0" w:color="auto"/>
      </w:divBdr>
    </w:div>
    <w:div w:id="809594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pareigunuunija.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07C983A4EC7046968C8459E90E2837" ma:contentTypeVersion="21" ma:contentTypeDescription="Create a new document." ma:contentTypeScope="" ma:versionID="02056b5ed9d1ce6b3e48ca4a2982bffb">
  <xsd:schema xmlns:xsd="http://www.w3.org/2001/XMLSchema" xmlns:xs="http://www.w3.org/2001/XMLSchema" xmlns:p="http://schemas.microsoft.com/office/2006/metadata/properties" xmlns:ns1="http://schemas.microsoft.com/sharepoint/v3" xmlns:ns2="0591a59f-2a68-49df-ab7c-1f823f720dc3" xmlns:ns3="5467716c-af33-4a3f-9c6e-bf6474906ef3" targetNamespace="http://schemas.microsoft.com/office/2006/metadata/properties" ma:root="true" ma:fieldsID="5750be3e4624cea2da52a6ba225e5777" ns1:_="" ns2:_="" ns3:_="">
    <xsd:import namespace="http://schemas.microsoft.com/sharepoint/v3"/>
    <xsd:import namespace="0591a59f-2a68-49df-ab7c-1f823f720dc3"/>
    <xsd:import namespace="5467716c-af33-4a3f-9c6e-bf6474906ef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1:_ip_UnifiedCompliancePolicyProperties" minOccurs="0"/>
                <xsd:element ref="ns1:_ip_UnifiedCompliancePolicyUIAction" minOccurs="0"/>
                <xsd:element ref="ns3:MediaServiceObjectDetectorVersions" minOccurs="0"/>
                <xsd:element ref="ns3:MediaServiceSearchProperties" minOccurs="0"/>
                <xsd:element ref="ns3: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91a59f-2a68-49df-ab7c-1f823f720dc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ae95f17-a7a0-4f3c-847e-ecb65a0ba6f8}" ma:internalName="TaxCatchAll" ma:showField="CatchAllData" ma:web="0591a59f-2a68-49df-ab7c-1f823f720dc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467716c-af33-4a3f-9c6e-bf6474906ef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f03fcd1-5fc2-42b7-81bd-8f58238be2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Data" ma:index="28" nillable="true" ma:displayName="Data" ma:format="DateOnly" ma:internalName="Data">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0591a59f-2a68-49df-ab7c-1f823f720dc3" xsi:nil="true"/>
    <_ip_UnifiedCompliancePolicyProperties xmlns="http://schemas.microsoft.com/sharepoint/v3" xsi:nil="true"/>
    <Data xmlns="5467716c-af33-4a3f-9c6e-bf6474906ef3" xsi:nil="true"/>
    <lcf76f155ced4ddcb4097134ff3c332f xmlns="5467716c-af33-4a3f-9c6e-bf6474906ef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26CB077-AF7A-4A17-80F9-A009ED932B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591a59f-2a68-49df-ab7c-1f823f720dc3"/>
    <ds:schemaRef ds:uri="5467716c-af33-4a3f-9c6e-bf6474906e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7E28C4-E315-4E06-99EC-B6DF29DDE00E}">
  <ds:schemaRefs>
    <ds:schemaRef ds:uri="http://schemas.microsoft.com/sharepoint/v3/contenttype/forms"/>
  </ds:schemaRefs>
</ds:datastoreItem>
</file>

<file path=customXml/itemProps3.xml><?xml version="1.0" encoding="utf-8"?>
<ds:datastoreItem xmlns:ds="http://schemas.openxmlformats.org/officeDocument/2006/customXml" ds:itemID="{1780492F-1CD7-4CBE-AC4F-12680545A940}">
  <ds:schemaRefs>
    <ds:schemaRef ds:uri="http://schemas.openxmlformats.org/officeDocument/2006/bibliography"/>
  </ds:schemaRefs>
</ds:datastoreItem>
</file>

<file path=customXml/itemProps4.xml><?xml version="1.0" encoding="utf-8"?>
<ds:datastoreItem xmlns:ds="http://schemas.openxmlformats.org/officeDocument/2006/customXml" ds:itemID="{0C48067C-2EF8-42C5-A87D-629DED6A5334}">
  <ds:schemaRefs>
    <ds:schemaRef ds:uri="http://schemas.microsoft.com/office/2006/metadata/properties"/>
    <ds:schemaRef ds:uri="http://schemas.microsoft.com/office/infopath/2007/PartnerControls"/>
    <ds:schemaRef ds:uri="http://schemas.microsoft.com/sharepoint/v3"/>
    <ds:schemaRef ds:uri="0591a59f-2a68-49df-ab7c-1f823f720dc3"/>
    <ds:schemaRef ds:uri="5467716c-af33-4a3f-9c6e-bf6474906ef3"/>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3775</Words>
  <Characters>2152</Characters>
  <Application>Microsoft Office Word</Application>
  <DocSecurity>8</DocSecurity>
  <Lines>17</Lines>
  <Paragraphs>11</Paragraphs>
  <ScaleCrop>false</ScaleCrop>
  <Company/>
  <LinksUpToDate>false</LinksUpToDate>
  <CharactersWithSpaces>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Edita Milaševičiūtė</dc:creator>
  <cp:keywords/>
  <dc:description/>
  <cp:lastModifiedBy>Beatričė Mitul</cp:lastModifiedBy>
  <cp:revision>2</cp:revision>
  <dcterms:created xsi:type="dcterms:W3CDTF">2025-04-02T08:41:00Z</dcterms:created>
  <dcterms:modified xsi:type="dcterms:W3CDTF">2025-04-02T08:41:00Z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0x010100E807C983A4EC7046968C8459E90E2837</vt:lpwstr>
  </property>
  <property fmtid="{D5CDD505-2E9C-101B-9397-08002B2CF9AE}" pid="3" name="MediaServiceImageTags">
    <vt:lpwstr/>
  </property>
</Properties>
</file>